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арл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600007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51088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хитектурное бюро «Форм унд Рау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2273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972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