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22/2025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июня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«АКВАНОРД»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1107847280749,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7810598960)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июня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