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5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ок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3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Акционерным обществом «РАМЭК-В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780248650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06084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04060845-11122009-010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Акционерное общество «РАМЭК-В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780248650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06084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КВОЛИТЕ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781018435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37788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01377883-23122009-022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КВОЛИТЕК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5781018435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37788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3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Фирма «Авто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23402459981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3441021144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34-3441021144-19012011-299/5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ок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