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0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октя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О «Электромашин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784712190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60769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октя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