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«СпецСтройСтандартРеконструкция»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1057812757958,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7807309368)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1127847245250,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7801573743)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«Академэлектромонтаж»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1037843038595,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7803064678)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21.07.2015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