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8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но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ПО «Электромашин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7847121905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607693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но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