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540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540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540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540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540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540BD">
        <w:rPr>
          <w:sz w:val="22"/>
          <w:szCs w:val="22"/>
        </w:rPr>
        <w:t xml:space="preserve"> </w:t>
      </w:r>
      <w:r w:rsidR="00D51E53" w:rsidRPr="004540BD">
        <w:rPr>
          <w:sz w:val="22"/>
          <w:szCs w:val="22"/>
        </w:rPr>
        <w:t>7</w:t>
      </w:r>
      <w:r w:rsidRPr="004540BD">
        <w:rPr>
          <w:sz w:val="22"/>
          <w:szCs w:val="22"/>
        </w:rPr>
        <w:t xml:space="preserve"> (</w:t>
      </w:r>
      <w:r w:rsidR="00D51E53" w:rsidRPr="004540BD">
        <w:rPr>
          <w:sz w:val="22"/>
          <w:szCs w:val="22"/>
        </w:rPr>
        <w:t>Семи</w:t>
      </w:r>
      <w:r w:rsidRPr="004540B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540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540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540B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28B708CB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4540B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4540BD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540B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540BD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3E1EF58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4540B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4540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4540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4540B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4540BD">
        <w:rPr>
          <w:sz w:val="22"/>
          <w:szCs w:val="22"/>
        </w:rPr>
        <w:t xml:space="preserve"> </w:t>
      </w:r>
      <w:r w:rsidRPr="004540BD">
        <w:rPr>
          <w:b/>
          <w:sz w:val="22"/>
          <w:szCs w:val="22"/>
        </w:rPr>
        <w:t xml:space="preserve">Общество с ограниченной ответственностью </w:t>
      </w:r>
      <w:r w:rsidR="009F1063" w:rsidRPr="009F1063">
        <w:rPr>
          <w:b/>
          <w:sz w:val="22"/>
          <w:szCs w:val="22"/>
        </w:rPr>
        <w:t xml:space="preserve">Специализированный застройщик </w:t>
      </w:r>
      <w:r w:rsidRPr="009F1063">
        <w:rPr>
          <w:b/>
          <w:sz w:val="22"/>
          <w:szCs w:val="22"/>
        </w:rPr>
        <w:t>«МКристал»</w:t>
      </w:r>
      <w:r w:rsidRPr="009F1063">
        <w:rPr>
          <w:sz w:val="22"/>
          <w:szCs w:val="22"/>
        </w:rPr>
        <w:t xml:space="preserve"> (ОГРН 1145476070552, </w:t>
      </w:r>
      <w:r w:rsidRPr="00B07057">
        <w:rPr>
          <w:sz w:val="22"/>
          <w:szCs w:val="22"/>
        </w:rPr>
        <w:t>ИНН</w:t>
      </w:r>
      <w:r w:rsidRPr="009F1063">
        <w:rPr>
          <w:sz w:val="22"/>
          <w:szCs w:val="22"/>
        </w:rPr>
        <w:t xml:space="preserve"> 5402576996).</w:t>
      </w:r>
    </w:p>
    <w:p w14:paraId="61438763" w14:textId="77777777" w:rsidR="007F501A" w:rsidRPr="009F1063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42AE857A" w:rsidR="00B9210B" w:rsidRDefault="00B9210B" w:rsidP="0064112E">
      <w:pPr>
        <w:ind w:left="-540"/>
        <w:jc w:val="both"/>
        <w:rPr>
          <w:sz w:val="22"/>
          <w:szCs w:val="22"/>
        </w:rPr>
      </w:pPr>
      <w:r w:rsidRPr="004540BD">
        <w:rPr>
          <w:sz w:val="22"/>
          <w:szCs w:val="22"/>
        </w:rPr>
        <w:t xml:space="preserve">2.1.2. </w:t>
      </w:r>
      <w:r w:rsidR="004540BD" w:rsidRPr="00823293">
        <w:rPr>
          <w:sz w:val="22"/>
          <w:szCs w:val="22"/>
        </w:rPr>
        <w:t>Установить</w:t>
      </w:r>
      <w:r w:rsidR="004540BD">
        <w:rPr>
          <w:sz w:val="22"/>
          <w:szCs w:val="22"/>
        </w:rPr>
        <w:t xml:space="preserve"> второй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уровень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ответственности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члена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Ассоциации</w:t>
      </w:r>
      <w:r w:rsidR="004540BD">
        <w:rPr>
          <w:sz w:val="22"/>
          <w:szCs w:val="22"/>
        </w:rPr>
        <w:t xml:space="preserve"> (стоимость работ по одному договору не превышает пятьдесят миллионов рублей) </w:t>
      </w:r>
      <w:r w:rsidR="004540BD" w:rsidRPr="00472EFF">
        <w:rPr>
          <w:b/>
          <w:sz w:val="22"/>
          <w:szCs w:val="22"/>
        </w:rPr>
        <w:t>Общества с о</w:t>
      </w:r>
      <w:r w:rsidR="009F1063">
        <w:rPr>
          <w:b/>
          <w:sz w:val="22"/>
          <w:szCs w:val="22"/>
        </w:rPr>
        <w:t xml:space="preserve">граниченной ответственностью </w:t>
      </w:r>
      <w:r w:rsidR="009F1063" w:rsidRPr="009F1063">
        <w:rPr>
          <w:b/>
          <w:sz w:val="22"/>
          <w:szCs w:val="22"/>
        </w:rPr>
        <w:t>Специализированный застройщик</w:t>
      </w:r>
      <w:r w:rsidR="004540BD" w:rsidRPr="00472EFF">
        <w:rPr>
          <w:b/>
          <w:sz w:val="22"/>
          <w:szCs w:val="22"/>
        </w:rPr>
        <w:t xml:space="preserve"> «МКристал»</w:t>
      </w:r>
      <w:r w:rsidR="004540BD" w:rsidRPr="00472EFF">
        <w:rPr>
          <w:sz w:val="22"/>
          <w:szCs w:val="22"/>
        </w:rPr>
        <w:t xml:space="preserve"> (ОГРН 1145476070552, </w:t>
      </w:r>
      <w:r w:rsidR="004540BD" w:rsidRPr="00823293">
        <w:rPr>
          <w:sz w:val="22"/>
          <w:szCs w:val="22"/>
        </w:rPr>
        <w:t>ИНН</w:t>
      </w:r>
      <w:r w:rsidR="004540BD" w:rsidRPr="00472EFF">
        <w:rPr>
          <w:sz w:val="22"/>
          <w:szCs w:val="22"/>
        </w:rPr>
        <w:t xml:space="preserve"> 5402576996) </w:t>
      </w:r>
      <w:r w:rsidR="004540BD" w:rsidRPr="00823293">
        <w:rPr>
          <w:sz w:val="22"/>
          <w:szCs w:val="22"/>
        </w:rPr>
        <w:t>по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обязательствам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по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договорам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подряда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на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подготовку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проектной</w:t>
      </w:r>
      <w:r w:rsidR="004540BD" w:rsidRPr="00472EFF">
        <w:rPr>
          <w:sz w:val="22"/>
          <w:szCs w:val="22"/>
        </w:rPr>
        <w:t xml:space="preserve"> </w:t>
      </w:r>
      <w:r w:rsidR="004540BD" w:rsidRPr="00823293">
        <w:rPr>
          <w:sz w:val="22"/>
          <w:szCs w:val="22"/>
        </w:rPr>
        <w:t>документации</w:t>
      </w:r>
      <w:r w:rsidR="004540BD" w:rsidRPr="009208E9">
        <w:rPr>
          <w:sz w:val="22"/>
          <w:szCs w:val="22"/>
        </w:rPr>
        <w:t xml:space="preserve"> </w:t>
      </w:r>
      <w:r w:rsidR="004540BD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560E15B" w14:textId="77777777" w:rsidR="004540BD" w:rsidRPr="004540BD" w:rsidRDefault="004540BD" w:rsidP="0064112E">
      <w:pPr>
        <w:ind w:left="-540"/>
        <w:jc w:val="both"/>
        <w:rPr>
          <w:sz w:val="22"/>
          <w:szCs w:val="22"/>
        </w:rPr>
      </w:pPr>
    </w:p>
    <w:p w14:paraId="396B61A4" w14:textId="3918D72D" w:rsidR="004540BD" w:rsidRDefault="00B9210B" w:rsidP="004540BD">
      <w:pPr>
        <w:ind w:left="-540"/>
        <w:jc w:val="both"/>
        <w:rPr>
          <w:sz w:val="22"/>
          <w:szCs w:val="22"/>
        </w:rPr>
      </w:pPr>
      <w:r w:rsidRPr="004540BD">
        <w:rPr>
          <w:sz w:val="22"/>
          <w:szCs w:val="22"/>
        </w:rPr>
        <w:t xml:space="preserve">2.1.3. </w:t>
      </w:r>
      <w:r w:rsidR="004540BD" w:rsidRPr="00823293">
        <w:rPr>
          <w:sz w:val="22"/>
          <w:szCs w:val="22"/>
        </w:rPr>
        <w:t xml:space="preserve">Установить </w:t>
      </w:r>
      <w:r w:rsidR="004540BD">
        <w:rPr>
          <w:sz w:val="22"/>
          <w:szCs w:val="22"/>
        </w:rPr>
        <w:t xml:space="preserve">второй </w:t>
      </w:r>
      <w:r w:rsidR="004540BD" w:rsidRPr="00823293">
        <w:rPr>
          <w:sz w:val="22"/>
          <w:szCs w:val="22"/>
        </w:rPr>
        <w:t xml:space="preserve">уровень ответственности члена Ассоциации </w:t>
      </w:r>
      <w:r w:rsidR="004540BD">
        <w:rPr>
          <w:sz w:val="22"/>
          <w:szCs w:val="22"/>
        </w:rPr>
        <w:t xml:space="preserve">(предельный размер обязательств по заключенным договорам не </w:t>
      </w:r>
      <w:r w:rsidR="004540BD" w:rsidRPr="009208E9">
        <w:rPr>
          <w:sz w:val="22"/>
          <w:szCs w:val="22"/>
        </w:rPr>
        <w:t>превышает пятьдесят миллионов рублей)</w:t>
      </w:r>
      <w:r w:rsidR="004540BD">
        <w:rPr>
          <w:b/>
          <w:sz w:val="22"/>
          <w:szCs w:val="22"/>
        </w:rPr>
        <w:t xml:space="preserve"> </w:t>
      </w:r>
      <w:r w:rsidR="004540BD" w:rsidRPr="00823293">
        <w:rPr>
          <w:b/>
          <w:sz w:val="22"/>
          <w:szCs w:val="22"/>
        </w:rPr>
        <w:t>Общества с о</w:t>
      </w:r>
      <w:r w:rsidR="009F1063">
        <w:rPr>
          <w:b/>
          <w:sz w:val="22"/>
          <w:szCs w:val="22"/>
        </w:rPr>
        <w:t xml:space="preserve">граниченной ответственностью </w:t>
      </w:r>
      <w:r w:rsidR="009F1063" w:rsidRPr="009F1063">
        <w:rPr>
          <w:b/>
          <w:sz w:val="22"/>
          <w:szCs w:val="22"/>
        </w:rPr>
        <w:t>Специализированный застройщик</w:t>
      </w:r>
      <w:r w:rsidR="004540BD" w:rsidRPr="00823293">
        <w:rPr>
          <w:b/>
          <w:sz w:val="22"/>
          <w:szCs w:val="22"/>
        </w:rPr>
        <w:t xml:space="preserve"> «МКристал»</w:t>
      </w:r>
      <w:r w:rsidR="004540BD" w:rsidRPr="00823293">
        <w:rPr>
          <w:sz w:val="22"/>
          <w:szCs w:val="22"/>
        </w:rPr>
        <w:t xml:space="preserve"> (ОГРН 1145476070552, ИНН 5402576996)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4540BD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3871F556" w14:textId="77777777" w:rsidR="004540BD" w:rsidRDefault="004540BD" w:rsidP="004540BD">
      <w:pPr>
        <w:ind w:left="-540"/>
        <w:jc w:val="both"/>
        <w:rPr>
          <w:sz w:val="22"/>
          <w:szCs w:val="22"/>
        </w:rPr>
      </w:pPr>
    </w:p>
    <w:p w14:paraId="775FBF72" w14:textId="7919571F" w:rsidR="004540BD" w:rsidRPr="009208E9" w:rsidRDefault="004540BD" w:rsidP="004540B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</w:t>
      </w:r>
      <w:r w:rsidR="009F1063">
        <w:rPr>
          <w:b/>
          <w:sz w:val="22"/>
          <w:szCs w:val="22"/>
        </w:rPr>
        <w:t xml:space="preserve">граниченной ответственностью </w:t>
      </w:r>
      <w:r w:rsidR="009F1063" w:rsidRPr="009F1063">
        <w:rPr>
          <w:b/>
          <w:sz w:val="22"/>
          <w:szCs w:val="22"/>
        </w:rPr>
        <w:t>Специализированный застройщик</w:t>
      </w:r>
      <w:bookmarkStart w:id="0" w:name="_GoBack"/>
      <w:bookmarkEnd w:id="0"/>
      <w:r w:rsidRPr="00823293">
        <w:rPr>
          <w:b/>
          <w:sz w:val="22"/>
          <w:szCs w:val="22"/>
        </w:rPr>
        <w:t xml:space="preserve"> «МКристал»</w:t>
      </w:r>
      <w:r w:rsidRPr="00823293">
        <w:rPr>
          <w:sz w:val="22"/>
          <w:szCs w:val="22"/>
        </w:rPr>
        <w:t xml:space="preserve"> (ОГРН 1145476070552, ИНН 5402576996)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69A6BEEE" w14:textId="77777777" w:rsidR="004540BD" w:rsidRDefault="004540BD" w:rsidP="00811F0D">
      <w:pPr>
        <w:ind w:left="-540"/>
        <w:jc w:val="both"/>
        <w:rPr>
          <w:sz w:val="22"/>
          <w:szCs w:val="22"/>
        </w:rPr>
      </w:pPr>
    </w:p>
    <w:p w14:paraId="6C8F270A" w14:textId="77777777" w:rsidR="008457DC" w:rsidRPr="004540BD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13 февраля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540BD" w:rsidRDefault="00F628DA" w:rsidP="00AD4492">
            <w:pPr>
              <w:jc w:val="right"/>
              <w:rPr>
                <w:sz w:val="22"/>
                <w:szCs w:val="22"/>
              </w:rPr>
            </w:pPr>
            <w:r w:rsidRPr="004540BD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540B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540BD" w:rsidRDefault="00F628DA" w:rsidP="00AD4492">
            <w:pPr>
              <w:jc w:val="right"/>
              <w:rPr>
                <w:sz w:val="22"/>
                <w:szCs w:val="22"/>
              </w:rPr>
            </w:pPr>
            <w:r w:rsidRPr="004540B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540BD" w:rsidRDefault="00436E78" w:rsidP="00F628DA">
      <w:pPr>
        <w:ind w:left="-540"/>
        <w:rPr>
          <w:sz w:val="22"/>
          <w:szCs w:val="22"/>
        </w:rPr>
      </w:pPr>
    </w:p>
    <w:sectPr w:rsidR="00436E78" w:rsidRPr="004540BD" w:rsidSect="004540B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F6C31F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0B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540BD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1063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40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0B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2024-02-13T15:04:00Z</cp:lastPrinted>
  <dcterms:created xsi:type="dcterms:W3CDTF">2024-02-13T14:58:00Z</dcterms:created>
  <dcterms:modified xsi:type="dcterms:W3CDTF">2024-02-13T15:04:00Z</dcterms:modified>
</cp:coreProperties>
</file>