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7F2E9B" w:rsidRDefault="00DD32EA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 xml:space="preserve">Выписка из Протокола </w:t>
      </w:r>
      <w:r w:rsidR="008144DD" w:rsidRPr="007F2E9B">
        <w:rPr>
          <w:sz w:val="22"/>
          <w:szCs w:val="22"/>
        </w:rPr>
        <w:t xml:space="preserve"> № 1/201</w:t>
      </w:r>
      <w:r w:rsidR="007A0D6B">
        <w:rPr>
          <w:sz w:val="22"/>
          <w:szCs w:val="22"/>
        </w:rPr>
        <w:t>4</w:t>
      </w:r>
      <w:r w:rsidR="00BA014D">
        <w:rPr>
          <w:sz w:val="22"/>
          <w:szCs w:val="22"/>
        </w:rPr>
        <w:t xml:space="preserve"> от </w:t>
      </w:r>
      <w:r w:rsidR="007A0D6B">
        <w:rPr>
          <w:sz w:val="22"/>
          <w:szCs w:val="22"/>
        </w:rPr>
        <w:t>2</w:t>
      </w:r>
      <w:r w:rsidR="005C1729" w:rsidRPr="00AA51F8">
        <w:rPr>
          <w:sz w:val="22"/>
          <w:szCs w:val="22"/>
        </w:rPr>
        <w:t>7</w:t>
      </w:r>
      <w:r w:rsidR="007A0D6B">
        <w:rPr>
          <w:sz w:val="22"/>
          <w:szCs w:val="22"/>
        </w:rPr>
        <w:t>.01</w:t>
      </w:r>
      <w:r w:rsidRPr="007F2E9B">
        <w:rPr>
          <w:sz w:val="22"/>
          <w:szCs w:val="22"/>
        </w:rPr>
        <w:t>.201</w:t>
      </w:r>
      <w:r w:rsidR="000A42F6">
        <w:rPr>
          <w:sz w:val="22"/>
          <w:szCs w:val="22"/>
        </w:rPr>
        <w:t>4</w:t>
      </w:r>
      <w:r w:rsidRPr="007F2E9B">
        <w:rPr>
          <w:sz w:val="22"/>
          <w:szCs w:val="22"/>
        </w:rPr>
        <w:t xml:space="preserve"> г.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заседания Дисциплинарного комитета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Некоммерческого партнерства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«Центр развития строительства»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(далее – Партнерство)</w:t>
      </w:r>
    </w:p>
    <w:p w:rsidR="008144DD" w:rsidRPr="007F2E9B" w:rsidRDefault="008144DD" w:rsidP="00A8404A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г. Санкт-Петербург                                                                       </w:t>
      </w:r>
      <w:r w:rsidR="00E63BA3" w:rsidRPr="007F2E9B">
        <w:rPr>
          <w:sz w:val="22"/>
          <w:szCs w:val="22"/>
        </w:rPr>
        <w:t xml:space="preserve">                        </w:t>
      </w:r>
      <w:r w:rsidR="007A0D6B">
        <w:rPr>
          <w:sz w:val="22"/>
          <w:szCs w:val="22"/>
        </w:rPr>
        <w:t>2</w:t>
      </w:r>
      <w:r w:rsidR="00AA51F8" w:rsidRPr="00AA51F8">
        <w:rPr>
          <w:sz w:val="22"/>
          <w:szCs w:val="22"/>
        </w:rPr>
        <w:t>7</w:t>
      </w:r>
      <w:r w:rsidRPr="007F2E9B">
        <w:rPr>
          <w:sz w:val="22"/>
          <w:szCs w:val="22"/>
        </w:rPr>
        <w:t xml:space="preserve"> </w:t>
      </w:r>
      <w:r w:rsidR="007A0D6B">
        <w:rPr>
          <w:sz w:val="22"/>
          <w:szCs w:val="22"/>
        </w:rPr>
        <w:t>января</w:t>
      </w:r>
      <w:r w:rsidRPr="007F2E9B">
        <w:rPr>
          <w:sz w:val="22"/>
          <w:szCs w:val="22"/>
        </w:rPr>
        <w:t xml:space="preserve"> 201</w:t>
      </w:r>
      <w:r w:rsidR="007A0D6B">
        <w:rPr>
          <w:sz w:val="22"/>
          <w:szCs w:val="22"/>
        </w:rPr>
        <w:t>4</w:t>
      </w:r>
      <w:r w:rsidRPr="007F2E9B">
        <w:rPr>
          <w:sz w:val="22"/>
          <w:szCs w:val="22"/>
        </w:rPr>
        <w:t xml:space="preserve"> г.</w:t>
      </w:r>
    </w:p>
    <w:p w:rsidR="008144DD" w:rsidRPr="007F2E9B" w:rsidRDefault="008144DD" w:rsidP="00A8404A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7F2E9B" w:rsidRDefault="00DD32EA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Партнерства. </w:t>
      </w:r>
      <w:r w:rsidR="008144DD" w:rsidRPr="007F2E9B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7F2E9B" w:rsidRDefault="003F15FB" w:rsidP="00A8404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</w:t>
      </w:r>
      <w:r w:rsidR="00676837" w:rsidRPr="00676837">
        <w:rPr>
          <w:sz w:val="22"/>
          <w:szCs w:val="22"/>
        </w:rPr>
        <w:t>, в отношении которых рассматриваются дела о выявленных нарушениях</w:t>
      </w:r>
      <w:r>
        <w:rPr>
          <w:sz w:val="22"/>
          <w:szCs w:val="22"/>
        </w:rPr>
        <w:t>,</w:t>
      </w:r>
      <w:r w:rsidR="00D1568F" w:rsidRPr="00D1568F">
        <w:t xml:space="preserve"> </w:t>
      </w:r>
      <w:r>
        <w:rPr>
          <w:sz w:val="22"/>
          <w:szCs w:val="22"/>
        </w:rPr>
        <w:t xml:space="preserve">надлежащим образом </w:t>
      </w:r>
      <w:r w:rsidR="00D1568F">
        <w:rPr>
          <w:sz w:val="22"/>
          <w:szCs w:val="22"/>
        </w:rPr>
        <w:t xml:space="preserve">уведомлены о </w:t>
      </w:r>
      <w:r w:rsidR="00F77E8A">
        <w:rPr>
          <w:sz w:val="22"/>
          <w:szCs w:val="22"/>
        </w:rPr>
        <w:t xml:space="preserve">проведении заседания и </w:t>
      </w:r>
      <w:r w:rsidR="00D1568F">
        <w:rPr>
          <w:sz w:val="22"/>
          <w:szCs w:val="22"/>
        </w:rPr>
        <w:t xml:space="preserve">рассмотрении </w:t>
      </w:r>
      <w:r>
        <w:rPr>
          <w:sz w:val="22"/>
          <w:szCs w:val="22"/>
        </w:rPr>
        <w:t>дела</w:t>
      </w:r>
      <w:r w:rsidR="00940181">
        <w:rPr>
          <w:sz w:val="22"/>
          <w:szCs w:val="22"/>
        </w:rPr>
        <w:t>. Указанные члены Партнерства</w:t>
      </w:r>
      <w:r w:rsidR="00940181" w:rsidRPr="00940181">
        <w:rPr>
          <w:sz w:val="22"/>
          <w:szCs w:val="22"/>
        </w:rPr>
        <w:t xml:space="preserve"> (</w:t>
      </w:r>
      <w:r w:rsidR="00940181">
        <w:rPr>
          <w:sz w:val="22"/>
          <w:szCs w:val="22"/>
        </w:rPr>
        <w:t xml:space="preserve">их полномочные представители) </w:t>
      </w:r>
      <w:r>
        <w:rPr>
          <w:sz w:val="22"/>
          <w:szCs w:val="22"/>
        </w:rPr>
        <w:t>на заседание не явились,</w:t>
      </w:r>
      <w:r w:rsidR="00676837" w:rsidRPr="00676837">
        <w:rPr>
          <w:sz w:val="22"/>
          <w:szCs w:val="22"/>
        </w:rPr>
        <w:t xml:space="preserve"> </w:t>
      </w:r>
      <w:r w:rsidR="00940181">
        <w:rPr>
          <w:sz w:val="22"/>
          <w:szCs w:val="22"/>
        </w:rPr>
        <w:t xml:space="preserve"> </w:t>
      </w:r>
      <w:r w:rsidR="00676837" w:rsidRPr="00676837">
        <w:rPr>
          <w:sz w:val="22"/>
          <w:szCs w:val="22"/>
        </w:rPr>
        <w:t xml:space="preserve">дело </w:t>
      </w:r>
      <w:r>
        <w:rPr>
          <w:sz w:val="22"/>
          <w:szCs w:val="22"/>
        </w:rPr>
        <w:t>рассматривается в их отсутствии.</w:t>
      </w:r>
    </w:p>
    <w:p w:rsidR="008144DD" w:rsidRPr="007F2E9B" w:rsidRDefault="008144DD" w:rsidP="00676837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rPr>
          <w:sz w:val="22"/>
          <w:szCs w:val="22"/>
        </w:rPr>
      </w:pPr>
      <w:r w:rsidRPr="007F2E9B">
        <w:rPr>
          <w:sz w:val="22"/>
          <w:szCs w:val="22"/>
        </w:rPr>
        <w:t>ПОВЕСТКА ДНЯ:</w:t>
      </w:r>
    </w:p>
    <w:p w:rsidR="008144DD" w:rsidRPr="007F2E9B" w:rsidRDefault="008144DD" w:rsidP="008D113D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1. Избрание секретаря заседания.</w:t>
      </w:r>
    </w:p>
    <w:p w:rsidR="000B3295" w:rsidRPr="001C6923" w:rsidRDefault="000B3295" w:rsidP="000B3295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1C6923">
        <w:rPr>
          <w:sz w:val="22"/>
          <w:szCs w:val="22"/>
        </w:rPr>
        <w:t xml:space="preserve">: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 w:rsidRPr="00B82855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B82855">
        <w:rPr>
          <w:sz w:val="22"/>
          <w:szCs w:val="22"/>
        </w:rPr>
        <w:t>. Общество с ограниченной ответственностью «Полет и</w:t>
      </w:r>
      <w:proofErr w:type="gramStart"/>
      <w:r w:rsidRPr="00B82855">
        <w:rPr>
          <w:sz w:val="22"/>
          <w:szCs w:val="22"/>
        </w:rPr>
        <w:t xml:space="preserve"> К</w:t>
      </w:r>
      <w:proofErr w:type="gramEnd"/>
      <w:r w:rsidRPr="00B82855">
        <w:rPr>
          <w:sz w:val="22"/>
          <w:szCs w:val="22"/>
        </w:rPr>
        <w:t>о» (</w:t>
      </w:r>
      <w:r w:rsidRPr="00031E6A">
        <w:rPr>
          <w:sz w:val="22"/>
          <w:szCs w:val="22"/>
        </w:rPr>
        <w:t>ИНН</w:t>
      </w:r>
      <w:r w:rsidRPr="00B82855">
        <w:rPr>
          <w:sz w:val="22"/>
          <w:szCs w:val="22"/>
        </w:rPr>
        <w:t xml:space="preserve"> 6729032192, ОГРН 1056758426372)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B82855">
        <w:rPr>
          <w:sz w:val="22"/>
          <w:szCs w:val="22"/>
        </w:rPr>
        <w:t>. Общество с ограниченной ответственностью «</w:t>
      </w:r>
      <w:proofErr w:type="spellStart"/>
      <w:r w:rsidRPr="00B82855">
        <w:rPr>
          <w:sz w:val="22"/>
          <w:szCs w:val="22"/>
        </w:rPr>
        <w:t>Железногорское</w:t>
      </w:r>
      <w:proofErr w:type="spellEnd"/>
      <w:r w:rsidRPr="00B82855">
        <w:rPr>
          <w:sz w:val="22"/>
          <w:szCs w:val="22"/>
        </w:rPr>
        <w:t xml:space="preserve"> управление строительства» (</w:t>
      </w:r>
      <w:r w:rsidRPr="00031E6A">
        <w:rPr>
          <w:sz w:val="22"/>
          <w:szCs w:val="22"/>
        </w:rPr>
        <w:t>ИНН</w:t>
      </w:r>
      <w:r w:rsidRPr="00B82855">
        <w:rPr>
          <w:sz w:val="22"/>
          <w:szCs w:val="22"/>
        </w:rPr>
        <w:t xml:space="preserve"> 2452027971, ОГРН 1032401227264)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7F2ED6">
        <w:rPr>
          <w:sz w:val="22"/>
          <w:szCs w:val="22"/>
        </w:rPr>
        <w:t>. Общество с ограниченной ответственностью строительная компания «Лада» (</w:t>
      </w:r>
      <w:r w:rsidRPr="00031E6A">
        <w:rPr>
          <w:sz w:val="22"/>
          <w:szCs w:val="22"/>
        </w:rPr>
        <w:t>ИНН</w:t>
      </w:r>
      <w:r w:rsidRPr="007F2ED6">
        <w:rPr>
          <w:sz w:val="22"/>
          <w:szCs w:val="22"/>
        </w:rPr>
        <w:t xml:space="preserve"> 2221177240, ОГРН 1102225000701)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 w:rsidRPr="00B82855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B82855">
        <w:rPr>
          <w:sz w:val="22"/>
          <w:szCs w:val="22"/>
        </w:rPr>
        <w:t>. Общество с ограниченной ответственностью «РИНФИН-Строй» (</w:t>
      </w:r>
      <w:r w:rsidRPr="00031E6A">
        <w:rPr>
          <w:sz w:val="22"/>
          <w:szCs w:val="22"/>
        </w:rPr>
        <w:t>ИНН</w:t>
      </w:r>
      <w:r w:rsidRPr="00B82855">
        <w:rPr>
          <w:sz w:val="22"/>
          <w:szCs w:val="22"/>
        </w:rPr>
        <w:t xml:space="preserve"> 7839404335, ОГРН 1097847133911)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B82855">
        <w:rPr>
          <w:sz w:val="22"/>
          <w:szCs w:val="22"/>
        </w:rPr>
        <w:t>. Общество с ограниченной ответственностью «</w:t>
      </w:r>
      <w:proofErr w:type="spellStart"/>
      <w:r w:rsidRPr="00B82855">
        <w:rPr>
          <w:sz w:val="22"/>
          <w:szCs w:val="22"/>
        </w:rPr>
        <w:t>ПитерСтройИнвест</w:t>
      </w:r>
      <w:proofErr w:type="spellEnd"/>
      <w:r w:rsidRPr="00B8285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82855">
        <w:rPr>
          <w:sz w:val="22"/>
          <w:szCs w:val="22"/>
        </w:rPr>
        <w:t xml:space="preserve"> 7811408636, ОГРН 1089847226446)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Pr="00B82855">
        <w:rPr>
          <w:sz w:val="22"/>
          <w:szCs w:val="22"/>
        </w:rPr>
        <w:t>. Общество с ограниченной ответственностью «СПК Аква-</w:t>
      </w:r>
      <w:proofErr w:type="spellStart"/>
      <w:r w:rsidRPr="00B82855">
        <w:rPr>
          <w:sz w:val="22"/>
          <w:szCs w:val="22"/>
        </w:rPr>
        <w:t>Вива</w:t>
      </w:r>
      <w:proofErr w:type="spellEnd"/>
      <w:r w:rsidRPr="00B8285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82855">
        <w:rPr>
          <w:sz w:val="22"/>
          <w:szCs w:val="22"/>
        </w:rPr>
        <w:t xml:space="preserve"> 7804359963, ОГРН 1077847232605)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Pr="00B82855">
        <w:rPr>
          <w:sz w:val="22"/>
          <w:szCs w:val="22"/>
        </w:rPr>
        <w:t>. Общество с ограниченной ответственностью «Вентиляционные Инженерные Системы» (</w:t>
      </w:r>
      <w:r w:rsidRPr="00031E6A">
        <w:rPr>
          <w:sz w:val="22"/>
          <w:szCs w:val="22"/>
        </w:rPr>
        <w:t>ИНН</w:t>
      </w:r>
      <w:r w:rsidRPr="00B82855">
        <w:rPr>
          <w:sz w:val="22"/>
          <w:szCs w:val="22"/>
        </w:rPr>
        <w:t xml:space="preserve"> 7839374433, ОГРН 1089847032626)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Pr="00B82855">
        <w:rPr>
          <w:sz w:val="22"/>
          <w:szCs w:val="22"/>
        </w:rPr>
        <w:t>. Общество с ограниченной ответственностью «</w:t>
      </w:r>
      <w:proofErr w:type="spellStart"/>
      <w:r w:rsidRPr="00B82855">
        <w:rPr>
          <w:sz w:val="22"/>
          <w:szCs w:val="22"/>
        </w:rPr>
        <w:t>СтройТон</w:t>
      </w:r>
      <w:proofErr w:type="spellEnd"/>
      <w:r w:rsidRPr="00B82855">
        <w:rPr>
          <w:sz w:val="22"/>
          <w:szCs w:val="22"/>
        </w:rPr>
        <w:t>-М» (</w:t>
      </w:r>
      <w:r w:rsidRPr="00031E6A">
        <w:rPr>
          <w:sz w:val="22"/>
          <w:szCs w:val="22"/>
        </w:rPr>
        <w:t>ИНН</w:t>
      </w:r>
      <w:r w:rsidRPr="00B82855">
        <w:rPr>
          <w:sz w:val="22"/>
          <w:szCs w:val="22"/>
        </w:rPr>
        <w:t xml:space="preserve"> 2302054366, ОГРН 1072302000550)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Pr="00B82855">
        <w:rPr>
          <w:sz w:val="22"/>
          <w:szCs w:val="22"/>
        </w:rPr>
        <w:t>. Общество с ограниченной ответственностью «ИМА-Строй» (</w:t>
      </w:r>
      <w:r w:rsidRPr="00031E6A">
        <w:rPr>
          <w:sz w:val="22"/>
          <w:szCs w:val="22"/>
        </w:rPr>
        <w:t>ИНН</w:t>
      </w:r>
      <w:r w:rsidRPr="00B82855">
        <w:rPr>
          <w:sz w:val="22"/>
          <w:szCs w:val="22"/>
        </w:rPr>
        <w:t xml:space="preserve"> 7842321819, ОГРН 1057812514143) </w:t>
      </w:r>
    </w:p>
    <w:p w:rsidR="000F0731" w:rsidRPr="00D329C5" w:rsidRDefault="000F0731" w:rsidP="000F0731">
      <w:pPr>
        <w:jc w:val="both"/>
        <w:rPr>
          <w:sz w:val="22"/>
          <w:szCs w:val="22"/>
        </w:rPr>
      </w:pPr>
      <w:r w:rsidRPr="00D329C5">
        <w:rPr>
          <w:sz w:val="22"/>
          <w:szCs w:val="22"/>
        </w:rPr>
        <w:t xml:space="preserve">3. </w:t>
      </w:r>
      <w:proofErr w:type="gramStart"/>
      <w:r w:rsidRPr="00D329C5">
        <w:rPr>
          <w:sz w:val="22"/>
          <w:szCs w:val="22"/>
        </w:rPr>
        <w:t>Контроль за</w:t>
      </w:r>
      <w:proofErr w:type="gramEnd"/>
      <w:r w:rsidRPr="00D329C5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0F0731" w:rsidRPr="00D329C5" w:rsidRDefault="000F0731" w:rsidP="000F0731">
      <w:pPr>
        <w:jc w:val="both"/>
        <w:rPr>
          <w:sz w:val="22"/>
          <w:szCs w:val="22"/>
        </w:rPr>
      </w:pPr>
      <w:r w:rsidRPr="00D329C5">
        <w:rPr>
          <w:sz w:val="22"/>
          <w:szCs w:val="22"/>
        </w:rPr>
        <w:t>3.1.</w:t>
      </w:r>
      <w:r w:rsidRPr="00D329C5">
        <w:t xml:space="preserve"> </w:t>
      </w:r>
      <w:r w:rsidRPr="00D329C5">
        <w:rPr>
          <w:sz w:val="22"/>
          <w:szCs w:val="22"/>
        </w:rPr>
        <w:t xml:space="preserve">Общество с ограниченной ответственностью «ИВА» (ИНН 7804159957, ОГРН 1027802492607) </w:t>
      </w:r>
    </w:p>
    <w:p w:rsidR="000F0731" w:rsidRPr="00D329C5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329C5">
        <w:rPr>
          <w:sz w:val="22"/>
          <w:szCs w:val="22"/>
        </w:rPr>
        <w:t xml:space="preserve">.2. Общество с ограниченной ответственностью «Карельские инженерные системы» (ИНН 1001139247, ОГРН 1021000508572) </w:t>
      </w:r>
    </w:p>
    <w:p w:rsidR="000F0731" w:rsidRPr="00D329C5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329C5">
        <w:rPr>
          <w:sz w:val="22"/>
          <w:szCs w:val="22"/>
        </w:rPr>
        <w:t xml:space="preserve">.3. Общество с ограниченной ответственностью «Водовод» (ИНН 7811338562, ОГРН 1067847424083) </w:t>
      </w:r>
    </w:p>
    <w:p w:rsidR="000F0731" w:rsidRPr="00D329C5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329C5">
        <w:rPr>
          <w:sz w:val="22"/>
          <w:szCs w:val="22"/>
        </w:rPr>
        <w:t xml:space="preserve">.4. Общество с ограниченной ответственностью «Дорожная Строительная Транспортная Компания» (ИНН 2372000847, ОГРН 1112372001180) </w:t>
      </w:r>
    </w:p>
    <w:p w:rsidR="000F0731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329C5">
        <w:rPr>
          <w:sz w:val="22"/>
          <w:szCs w:val="22"/>
        </w:rPr>
        <w:t>.5. Общество с ограниченной ответственностью «</w:t>
      </w:r>
      <w:proofErr w:type="spellStart"/>
      <w:r w:rsidRPr="00D329C5">
        <w:rPr>
          <w:sz w:val="22"/>
          <w:szCs w:val="22"/>
        </w:rPr>
        <w:t>Ситистрой</w:t>
      </w:r>
      <w:proofErr w:type="spellEnd"/>
      <w:r w:rsidRPr="00D329C5">
        <w:rPr>
          <w:sz w:val="22"/>
          <w:szCs w:val="22"/>
        </w:rPr>
        <w:t>» (ИНН 7202202852, ОГРН 1097232035922)</w:t>
      </w:r>
    </w:p>
    <w:p w:rsidR="000F0731" w:rsidRPr="00D329C5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329C5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D329C5">
        <w:rPr>
          <w:sz w:val="22"/>
          <w:szCs w:val="22"/>
        </w:rPr>
        <w:t xml:space="preserve">. Общество с ограниченной ответственностью СК «Петроград» (ИНН 7804354845, ОГРН 1079847060589) </w:t>
      </w:r>
    </w:p>
    <w:p w:rsidR="000F0731" w:rsidRPr="00D329C5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Pr="00D329C5">
        <w:rPr>
          <w:sz w:val="22"/>
          <w:szCs w:val="22"/>
        </w:rPr>
        <w:t xml:space="preserve">. Общество с ограниченной ответственностью «БСК-плюс» (ИНН 3904601515, ОГРН 1083925012786) </w:t>
      </w:r>
    </w:p>
    <w:p w:rsidR="000F0731" w:rsidRPr="00D329C5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Pr="00D329C5">
        <w:rPr>
          <w:sz w:val="22"/>
          <w:szCs w:val="22"/>
        </w:rPr>
        <w:t xml:space="preserve">. Общество с ограниченной ответственностью «Респект» (ИНН 2302059572, ОГРН 1082302002771) </w:t>
      </w:r>
    </w:p>
    <w:p w:rsidR="000F0731" w:rsidRPr="00031E6A" w:rsidRDefault="000F0731" w:rsidP="000F073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3.9</w:t>
      </w:r>
      <w:r w:rsidRPr="00D329C5">
        <w:rPr>
          <w:sz w:val="22"/>
          <w:szCs w:val="22"/>
        </w:rPr>
        <w:t>. Общество с ограниченной ответственностью «Строительная Компания «Универсал» (ИНН 5603033630, ОГРН 1095658003539)</w:t>
      </w:r>
    </w:p>
    <w:p w:rsidR="0083570C" w:rsidRDefault="0083570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F0731" w:rsidRPr="007A0D6B" w:rsidRDefault="000F0731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1. РЕШИЛИ:</w:t>
      </w:r>
    </w:p>
    <w:p w:rsidR="008144DD" w:rsidRPr="007F2E9B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4538CB" w:rsidRPr="007F2E9B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4538CB" w:rsidRPr="007F2E9B">
        <w:rPr>
          <w:rFonts w:ascii="Times New Roman" w:hAnsi="Times New Roman" w:cs="Times New Roman"/>
          <w:sz w:val="22"/>
          <w:szCs w:val="22"/>
        </w:rPr>
        <w:t xml:space="preserve"> О.Е.</w:t>
      </w:r>
      <w:r w:rsidR="00394C38" w:rsidRPr="007F2E9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7F2E9B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A061C" w:rsidRPr="007F2E9B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2. РЕШИЛИ:</w:t>
      </w:r>
    </w:p>
    <w:p w:rsidR="00A109C5" w:rsidRPr="00E33C87" w:rsidRDefault="00A109C5" w:rsidP="00A109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«Полет и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К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>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6729032192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1056758426372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A109C5" w:rsidRPr="007F2ED6" w:rsidRDefault="00A109C5" w:rsidP="00A109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F2ED6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С-067-6729032192-18022010-338/3, на 60 (шестьдесят) календарных дней до устранения выявленных нарушений согласно Акту контрольной проверки от 12 декабря 2013 г.</w:t>
      </w:r>
    </w:p>
    <w:p w:rsidR="00A109C5" w:rsidRPr="007F2ED6" w:rsidRDefault="00A109C5" w:rsidP="00A109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9C5" w:rsidRPr="00E33C87" w:rsidRDefault="00A109C5" w:rsidP="00A109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7BDD">
        <w:rPr>
          <w:rFonts w:ascii="Times New Roman" w:hAnsi="Times New Roman" w:cs="Times New Roman"/>
          <w:sz w:val="22"/>
          <w:szCs w:val="22"/>
        </w:rPr>
        <w:t>2.2.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Железногорское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управление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2452027971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1032401227264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A109C5" w:rsidRPr="007F2ED6" w:rsidRDefault="00A109C5" w:rsidP="00A109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F2ED6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С-024-2452027971-18022010-351/3, на 60 (шестьдесят) календарных дней до устранения выявленных нарушений согласно Акту контрольной проверки от 01 декабря 2013 г.</w:t>
      </w:r>
    </w:p>
    <w:p w:rsidR="00A109C5" w:rsidRPr="007F2ED6" w:rsidRDefault="00A109C5" w:rsidP="00A109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9C5" w:rsidRPr="00E33C87" w:rsidRDefault="00A109C5" w:rsidP="00A109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«Лада»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2221177240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1102225000701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7F2E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7F2ED6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A109C5" w:rsidRPr="007F2ED6" w:rsidRDefault="00A109C5" w:rsidP="00A109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F2ED6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С-022-2221177240-18022010-340/4, на 60 (шестьдесят) календарных дней до устранения выявленных нарушений согласно Акту контрольной проверки от </w:t>
      </w:r>
      <w:r>
        <w:rPr>
          <w:rFonts w:ascii="Times New Roman" w:hAnsi="Times New Roman" w:cs="Times New Roman"/>
          <w:sz w:val="22"/>
          <w:szCs w:val="22"/>
        </w:rPr>
        <w:t>13 декабря 2013 г</w:t>
      </w:r>
      <w:r w:rsidRPr="007F2ED6">
        <w:rPr>
          <w:rFonts w:ascii="Times New Roman" w:hAnsi="Times New Roman" w:cs="Times New Roman"/>
          <w:sz w:val="22"/>
          <w:szCs w:val="22"/>
        </w:rPr>
        <w:t>.</w:t>
      </w:r>
    </w:p>
    <w:p w:rsidR="00A109C5" w:rsidRPr="007F2ED6" w:rsidRDefault="00A109C5" w:rsidP="00A109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9C5" w:rsidRPr="00E33C87" w:rsidRDefault="00A109C5" w:rsidP="00A109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«РИНФИН-Строй»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7839404335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1097847133911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A109C5" w:rsidRPr="007F2ED6" w:rsidRDefault="00A109C5" w:rsidP="00A109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F2ED6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С-098-7839404335-25022010-353/3, на 60 (шестьдесят) календарных дней до устранения выявленных нарушений согласно Акту контрольной проверки от 20 декабря 2013 г.</w:t>
      </w:r>
    </w:p>
    <w:p w:rsidR="00A109C5" w:rsidRPr="007F2ED6" w:rsidRDefault="00A109C5" w:rsidP="00A109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9C5" w:rsidRPr="00E33C87" w:rsidRDefault="00A109C5" w:rsidP="00A109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ПитерСтройИнвест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7811408636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1089847226446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A109C5" w:rsidRPr="007F2ED6" w:rsidRDefault="00A109C5" w:rsidP="00A109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F2ED6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С-098-7811408636-25022010-368/3, на 60 (шестьдесят) календарных дней до устранения выявленных нарушений согласно Акту контрольной проверки от 16 декабря 2013 г.</w:t>
      </w:r>
    </w:p>
    <w:p w:rsidR="00A109C5" w:rsidRPr="007F2ED6" w:rsidRDefault="00A109C5" w:rsidP="00A109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9C5" w:rsidRPr="00E33C87" w:rsidRDefault="00A109C5" w:rsidP="00A109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7F2ED6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«СПК Аква-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Вива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7804359963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1077847232605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A109C5" w:rsidRPr="007F2ED6" w:rsidRDefault="00A109C5" w:rsidP="00A109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2ED6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11 декабря 2013 г.</w:t>
      </w:r>
    </w:p>
    <w:p w:rsidR="00A109C5" w:rsidRPr="007F2ED6" w:rsidRDefault="00A109C5" w:rsidP="00A109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9C5" w:rsidRPr="00E33C87" w:rsidRDefault="00A109C5" w:rsidP="00A109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7759">
        <w:rPr>
          <w:rFonts w:ascii="Times New Roman" w:hAnsi="Times New Roman" w:cs="Times New Roman"/>
          <w:sz w:val="22"/>
          <w:szCs w:val="22"/>
        </w:rPr>
        <w:t>2.7.</w:t>
      </w:r>
      <w:r w:rsidRPr="00E33C87">
        <w:rPr>
          <w:rFonts w:ascii="Times New Roman" w:hAnsi="Times New Roman" w:cs="Times New Roman"/>
          <w:sz w:val="22"/>
          <w:szCs w:val="22"/>
        </w:rPr>
        <w:t xml:space="preserve"> В связи с </w:t>
      </w:r>
      <w:r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«Вентиляционные Инженерные Системы»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7839374433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1089847032626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A109C5" w:rsidRPr="007F2ED6" w:rsidRDefault="00A109C5" w:rsidP="00A109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2ED6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декабря 2013 г.</w:t>
      </w:r>
    </w:p>
    <w:p w:rsidR="00A109C5" w:rsidRPr="007F2ED6" w:rsidRDefault="00A109C5" w:rsidP="00A109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9C5" w:rsidRPr="00E33C87" w:rsidRDefault="00A109C5" w:rsidP="00A109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2249">
        <w:rPr>
          <w:rFonts w:ascii="Times New Roman" w:hAnsi="Times New Roman" w:cs="Times New Roman"/>
          <w:sz w:val="22"/>
          <w:szCs w:val="22"/>
        </w:rPr>
        <w:t>2.8. В</w:t>
      </w:r>
      <w:r w:rsidRPr="00E33C87">
        <w:rPr>
          <w:rFonts w:ascii="Times New Roman" w:hAnsi="Times New Roman" w:cs="Times New Roman"/>
          <w:sz w:val="22"/>
          <w:szCs w:val="22"/>
        </w:rPr>
        <w:t xml:space="preserve"> связи с </w:t>
      </w:r>
      <w:r w:rsidRPr="007F2ED6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СтройТон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-М»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2302054366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1072302000550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A109C5" w:rsidRPr="007F2ED6" w:rsidRDefault="00A109C5" w:rsidP="00A109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2ED6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13 декабря 2013 г.</w:t>
      </w:r>
    </w:p>
    <w:p w:rsidR="00A109C5" w:rsidRPr="007F2ED6" w:rsidRDefault="00A109C5" w:rsidP="00A109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9C5" w:rsidRPr="00E33C87" w:rsidRDefault="00A109C5" w:rsidP="00A109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«ИМА-Строй»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7842321819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1057812514143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82855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A109C5" w:rsidRPr="007F2ED6" w:rsidRDefault="00A109C5" w:rsidP="00A109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F2ED6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С-098-7842321819-18022010-352/4, на 60 (шестьдесят) календарных дней до устранения выявленных нарушений согласно Акту контрольной проверки от 20 декабря 2013 г.</w:t>
      </w:r>
    </w:p>
    <w:p w:rsidR="00DA55F0" w:rsidRDefault="00DA55F0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A55F0" w:rsidRDefault="00DA55F0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A55F0" w:rsidRDefault="00DA55F0" w:rsidP="00DA55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A55F0">
        <w:rPr>
          <w:rFonts w:ascii="Times New Roman" w:hAnsi="Times New Roman" w:cs="Times New Roman"/>
          <w:sz w:val="22"/>
          <w:szCs w:val="22"/>
        </w:rPr>
        <w:t>. РЕШИЛИ:</w:t>
      </w:r>
    </w:p>
    <w:p w:rsidR="00964841" w:rsidRPr="00C1275E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F041CD">
        <w:rPr>
          <w:rFonts w:ascii="Times New Roman" w:hAnsi="Times New Roman" w:cs="Times New Roman"/>
          <w:sz w:val="22"/>
          <w:szCs w:val="22"/>
        </w:rPr>
        <w:t>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r w:rsidRPr="00C1275E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C1275E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C1275E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7804159957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1027802492607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C1275E">
        <w:rPr>
          <w:rFonts w:ascii="Times New Roman" w:hAnsi="Times New Roman" w:cs="Times New Roman"/>
          <w:sz w:val="22"/>
          <w:szCs w:val="22"/>
        </w:rPr>
        <w:t xml:space="preserve">в установленный срок выявленных нарушений согласно Акту контрольной проверки от </w:t>
      </w:r>
      <w:r>
        <w:rPr>
          <w:rFonts w:ascii="Times New Roman" w:hAnsi="Times New Roman" w:cs="Times New Roman"/>
          <w:sz w:val="22"/>
          <w:szCs w:val="22"/>
        </w:rPr>
        <w:t xml:space="preserve">14 октября </w:t>
      </w:r>
      <w:r w:rsidRPr="00C1275E">
        <w:rPr>
          <w:rFonts w:ascii="Times New Roman" w:hAnsi="Times New Roman" w:cs="Times New Roman"/>
          <w:sz w:val="22"/>
          <w:szCs w:val="22"/>
        </w:rPr>
        <w:t>2013 г. и непредставлением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964841" w:rsidRPr="00C1275E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275E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C7120">
        <w:rPr>
          <w:rFonts w:ascii="Times New Roman" w:hAnsi="Times New Roman" w:cs="Times New Roman"/>
          <w:sz w:val="22"/>
          <w:szCs w:val="22"/>
        </w:rPr>
        <w:t>С-098-7804159957-01022010-219/2</w:t>
      </w:r>
      <w:r w:rsidRPr="00C1275E">
        <w:rPr>
          <w:rFonts w:ascii="Times New Roman" w:hAnsi="Times New Roman" w:cs="Times New Roman"/>
          <w:sz w:val="22"/>
          <w:szCs w:val="22"/>
        </w:rPr>
        <w:t>, и</w:t>
      </w:r>
    </w:p>
    <w:p w:rsidR="00964841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275E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C7120">
        <w:rPr>
          <w:rFonts w:ascii="Times New Roman" w:hAnsi="Times New Roman" w:cs="Times New Roman"/>
          <w:sz w:val="22"/>
          <w:szCs w:val="22"/>
        </w:rPr>
        <w:t>С-098-7804159957-01022010-219/2</w:t>
      </w:r>
      <w:r w:rsidRPr="00C1275E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C1275E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C1275E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964841" w:rsidRPr="007F2ED6" w:rsidRDefault="00964841" w:rsidP="0096484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Pr="00136F04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3B9C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136F04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136F04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136F04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«Карельские инженерные системы»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1001139247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1021000508572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136F04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</w:t>
      </w:r>
      <w:r>
        <w:rPr>
          <w:rFonts w:ascii="Times New Roman" w:hAnsi="Times New Roman" w:cs="Times New Roman"/>
          <w:sz w:val="22"/>
          <w:szCs w:val="22"/>
        </w:rPr>
        <w:t>о Акту контрольной проверки от 06</w:t>
      </w:r>
      <w:r w:rsidRPr="00136F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ноября</w:t>
      </w:r>
      <w:r w:rsidRPr="00136F04">
        <w:rPr>
          <w:rFonts w:ascii="Times New Roman" w:hAnsi="Times New Roman" w:cs="Times New Roman"/>
          <w:sz w:val="22"/>
          <w:szCs w:val="22"/>
        </w:rPr>
        <w:t xml:space="preserve"> 2013 г. и непредставлением документов, подтверждающих соответствие требованиям к выдаче свидетельства о допуске к работам:</w:t>
      </w:r>
    </w:p>
    <w:p w:rsidR="00964841" w:rsidRPr="00136F04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F04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2E3082">
        <w:rPr>
          <w:rFonts w:ascii="Times New Roman" w:hAnsi="Times New Roman" w:cs="Times New Roman"/>
          <w:sz w:val="22"/>
          <w:szCs w:val="22"/>
        </w:rPr>
        <w:t>С-010-1001139247-04022010-236/3</w:t>
      </w:r>
      <w:r w:rsidRPr="00136F04">
        <w:rPr>
          <w:rFonts w:ascii="Times New Roman" w:hAnsi="Times New Roman" w:cs="Times New Roman"/>
          <w:sz w:val="22"/>
          <w:szCs w:val="22"/>
        </w:rPr>
        <w:t>, и</w:t>
      </w:r>
    </w:p>
    <w:p w:rsidR="00964841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F04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</w:t>
      </w:r>
      <w:r w:rsidRPr="00136F04">
        <w:rPr>
          <w:rFonts w:ascii="Times New Roman" w:hAnsi="Times New Roman" w:cs="Times New Roman"/>
          <w:sz w:val="22"/>
          <w:szCs w:val="22"/>
        </w:rPr>
        <w:lastRenderedPageBreak/>
        <w:t xml:space="preserve">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2E3082">
        <w:rPr>
          <w:rFonts w:ascii="Times New Roman" w:hAnsi="Times New Roman" w:cs="Times New Roman"/>
          <w:sz w:val="22"/>
          <w:szCs w:val="22"/>
        </w:rPr>
        <w:t>С-010-1001139247-04022010-236/3</w:t>
      </w:r>
      <w:r w:rsidRPr="00136F04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136F04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136F04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964841" w:rsidRPr="007F2ED6" w:rsidRDefault="00964841" w:rsidP="0096484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Pr="001D29BB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F041CD">
        <w:rPr>
          <w:rFonts w:ascii="Times New Roman" w:hAnsi="Times New Roman" w:cs="Times New Roman"/>
          <w:sz w:val="22"/>
          <w:szCs w:val="22"/>
        </w:rPr>
        <w:t>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r w:rsidRPr="001D29BB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1D29B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1D29BB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«Водовод»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7811338562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1067847424083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1D29B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</w:t>
      </w:r>
      <w:r>
        <w:rPr>
          <w:rFonts w:ascii="Times New Roman" w:hAnsi="Times New Roman" w:cs="Times New Roman"/>
          <w:sz w:val="22"/>
          <w:szCs w:val="22"/>
        </w:rPr>
        <w:t>о Акту контрольной проверки от 23</w:t>
      </w:r>
      <w:r w:rsidRPr="001D29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1D29BB">
        <w:rPr>
          <w:rFonts w:ascii="Times New Roman" w:hAnsi="Times New Roman" w:cs="Times New Roman"/>
          <w:sz w:val="22"/>
          <w:szCs w:val="22"/>
        </w:rPr>
        <w:t xml:space="preserve"> 2013 г. и непредставлением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74FB5">
        <w:t xml:space="preserve"> </w:t>
      </w:r>
      <w:r w:rsidRPr="00574FB5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Pr="001D29BB">
        <w:rPr>
          <w:rFonts w:ascii="Times New Roman" w:hAnsi="Times New Roman" w:cs="Times New Roman"/>
          <w:sz w:val="22"/>
          <w:szCs w:val="22"/>
        </w:rPr>
        <w:t>:</w:t>
      </w:r>
    </w:p>
    <w:p w:rsidR="00964841" w:rsidRPr="001D29BB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С-098-7811338562-14012010-129/3, и</w:t>
      </w:r>
    </w:p>
    <w:p w:rsidR="00964841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С-098-7811338562-14012010-129/3, в соответствии с </w:t>
      </w:r>
      <w:proofErr w:type="spellStart"/>
      <w:r w:rsidRPr="001D29B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1D29B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964841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Pr="0001657E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57E">
        <w:rPr>
          <w:rFonts w:ascii="Times New Roman" w:hAnsi="Times New Roman" w:cs="Times New Roman"/>
          <w:sz w:val="22"/>
          <w:szCs w:val="22"/>
        </w:rPr>
        <w:t xml:space="preserve">3.4. В связи с устранением  </w:t>
      </w:r>
      <w:r w:rsidRPr="0001657E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«Дорожная Строительная Транспортная Компания»</w:t>
      </w:r>
      <w:r w:rsidRPr="0001657E">
        <w:rPr>
          <w:rFonts w:ascii="Times New Roman" w:hAnsi="Times New Roman" w:cs="Times New Roman"/>
          <w:sz w:val="22"/>
          <w:szCs w:val="22"/>
        </w:rPr>
        <w:t xml:space="preserve"> (ИНН 2372000847, ОГРН 1112372001180) в установленный срок выявленных нарушений согласно Акту контрольной проверки от 28 октября 2013 г. и представлением документов, подтверждающих соответствие требованиям к выдаче свидетельства о допуске к работам:</w:t>
      </w:r>
    </w:p>
    <w:p w:rsidR="00964841" w:rsidRPr="0001657E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57E">
        <w:rPr>
          <w:rFonts w:ascii="Times New Roman" w:hAnsi="Times New Roman" w:cs="Times New Roman"/>
          <w:sz w:val="22"/>
          <w:szCs w:val="22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С-023-2372000847-02112011-870/1.</w:t>
      </w:r>
    </w:p>
    <w:p w:rsidR="00964841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Pr="00CD0A4A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F041CD">
        <w:rPr>
          <w:rFonts w:ascii="Times New Roman" w:hAnsi="Times New Roman" w:cs="Times New Roman"/>
          <w:sz w:val="22"/>
          <w:szCs w:val="22"/>
        </w:rPr>
        <w:t>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r w:rsidRPr="00CD0A4A">
        <w:rPr>
          <w:rFonts w:ascii="Times New Roman" w:hAnsi="Times New Roman" w:cs="Times New Roman"/>
          <w:sz w:val="22"/>
          <w:szCs w:val="22"/>
        </w:rPr>
        <w:t xml:space="preserve">В связи с устранением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Ситистрой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7202202852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1097232035922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CD0A4A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05 ноября </w:t>
      </w:r>
      <w:r w:rsidRPr="00CD0A4A">
        <w:rPr>
          <w:rFonts w:ascii="Times New Roman" w:hAnsi="Times New Roman" w:cs="Times New Roman"/>
          <w:sz w:val="22"/>
          <w:szCs w:val="22"/>
        </w:rPr>
        <w:t>2013 г. и 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964841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D0A4A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С-072-7202202852-04022010-246/3. </w:t>
      </w:r>
    </w:p>
    <w:p w:rsidR="00964841" w:rsidRPr="002475C8" w:rsidRDefault="00964841" w:rsidP="009648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Pr="009E2A0C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117A">
        <w:rPr>
          <w:rFonts w:ascii="Times New Roman" w:hAnsi="Times New Roman" w:cs="Times New Roman"/>
          <w:sz w:val="22"/>
          <w:szCs w:val="22"/>
        </w:rPr>
        <w:t>3.6. В</w:t>
      </w:r>
      <w:r w:rsidRPr="009E2A0C">
        <w:rPr>
          <w:rFonts w:ascii="Times New Roman" w:hAnsi="Times New Roman" w:cs="Times New Roman"/>
          <w:sz w:val="22"/>
          <w:szCs w:val="22"/>
        </w:rPr>
        <w:t xml:space="preserve"> связи с устранением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СК «Петроград»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7804354845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1079847060589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9E2A0C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проверки от 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9E2A0C">
        <w:rPr>
          <w:rFonts w:ascii="Times New Roman" w:hAnsi="Times New Roman" w:cs="Times New Roman"/>
          <w:sz w:val="22"/>
          <w:szCs w:val="22"/>
        </w:rPr>
        <w:t xml:space="preserve"> ноября 2013 г. и 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964841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2A0C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352D9B">
        <w:rPr>
          <w:rFonts w:ascii="Times New Roman" w:hAnsi="Times New Roman" w:cs="Times New Roman"/>
          <w:sz w:val="22"/>
          <w:szCs w:val="22"/>
        </w:rPr>
        <w:t>С-098-7804354845-01022010-228/5</w:t>
      </w:r>
      <w:r w:rsidRPr="009E2A0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64841" w:rsidRPr="007F2ED6" w:rsidRDefault="00964841" w:rsidP="0096484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Pr="00E33C87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7A05">
        <w:rPr>
          <w:rFonts w:ascii="Times New Roman" w:hAnsi="Times New Roman" w:cs="Times New Roman"/>
          <w:sz w:val="22"/>
          <w:szCs w:val="22"/>
        </w:rPr>
        <w:t>3.7.</w:t>
      </w:r>
      <w:r w:rsidRPr="00E33C87">
        <w:rPr>
          <w:rFonts w:ascii="Times New Roman" w:hAnsi="Times New Roman" w:cs="Times New Roman"/>
          <w:sz w:val="22"/>
          <w:szCs w:val="22"/>
        </w:rPr>
        <w:t xml:space="preserve"> В связи с </w:t>
      </w:r>
      <w:r>
        <w:rPr>
          <w:rFonts w:ascii="Times New Roman" w:hAnsi="Times New Roman" w:cs="Times New Roman"/>
          <w:sz w:val="22"/>
          <w:szCs w:val="22"/>
        </w:rPr>
        <w:t>неисполнением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«БСК-плюс»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3904601515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1083925012786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предписания Дисциплинарного комитета от </w:t>
      </w:r>
      <w:r w:rsidRPr="00AF2FE6">
        <w:rPr>
          <w:rFonts w:ascii="Times New Roman" w:hAnsi="Times New Roman" w:cs="Times New Roman"/>
          <w:sz w:val="22"/>
          <w:szCs w:val="22"/>
        </w:rPr>
        <w:t>17 декабря 2013 г.</w:t>
      </w:r>
      <w:r w:rsidRPr="006630B8">
        <w:rPr>
          <w:rFonts w:ascii="Times New Roman" w:hAnsi="Times New Roman" w:cs="Times New Roman"/>
          <w:sz w:val="22"/>
          <w:szCs w:val="22"/>
        </w:rPr>
        <w:t xml:space="preserve"> об обязательном устранении членом Партнерства выявленных нарушений согласно Акту контрольной проверки от 05 декабря 2013 г.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64841" w:rsidRPr="00E231B7" w:rsidRDefault="00964841" w:rsidP="00964841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57A05">
        <w:rPr>
          <w:rFonts w:ascii="Times New Roman" w:hAnsi="Times New Roman" w:cs="Times New Roman"/>
          <w:sz w:val="22"/>
          <w:szCs w:val="22"/>
        </w:rPr>
        <w:t>- рекомендовать Общему собранию членов Партнерства исключить Общество с ограниченной ответственностью «БСК-плюс» из членов Партнерства.</w:t>
      </w:r>
    </w:p>
    <w:p w:rsidR="00964841" w:rsidRPr="007F2ED6" w:rsidRDefault="00964841" w:rsidP="0096484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Pr="002755D9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5B2">
        <w:rPr>
          <w:rFonts w:ascii="Times New Roman" w:hAnsi="Times New Roman" w:cs="Times New Roman"/>
          <w:sz w:val="22"/>
          <w:szCs w:val="22"/>
        </w:rPr>
        <w:t>3.8. В</w:t>
      </w:r>
      <w:r w:rsidRPr="002755D9">
        <w:rPr>
          <w:rFonts w:ascii="Times New Roman" w:hAnsi="Times New Roman" w:cs="Times New Roman"/>
          <w:sz w:val="22"/>
          <w:szCs w:val="22"/>
        </w:rPr>
        <w:t xml:space="preserve"> связи с </w:t>
      </w:r>
      <w:r>
        <w:rPr>
          <w:rFonts w:ascii="Times New Roman" w:hAnsi="Times New Roman" w:cs="Times New Roman"/>
          <w:sz w:val="22"/>
          <w:szCs w:val="22"/>
        </w:rPr>
        <w:t xml:space="preserve">частичным </w:t>
      </w:r>
      <w:r w:rsidRPr="002755D9">
        <w:rPr>
          <w:rFonts w:ascii="Times New Roman" w:hAnsi="Times New Roman" w:cs="Times New Roman"/>
          <w:sz w:val="22"/>
          <w:szCs w:val="22"/>
        </w:rPr>
        <w:t xml:space="preserve">устранением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«Респект»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2302059572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1082302002771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2755D9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провер</w:t>
      </w:r>
      <w:r>
        <w:rPr>
          <w:rFonts w:ascii="Times New Roman" w:hAnsi="Times New Roman" w:cs="Times New Roman"/>
          <w:sz w:val="22"/>
          <w:szCs w:val="22"/>
        </w:rPr>
        <w:t>ки от 30</w:t>
      </w:r>
      <w:r w:rsidRPr="002755D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2755D9">
        <w:rPr>
          <w:rFonts w:ascii="Times New Roman" w:hAnsi="Times New Roman" w:cs="Times New Roman"/>
          <w:sz w:val="22"/>
          <w:szCs w:val="22"/>
        </w:rPr>
        <w:t xml:space="preserve"> 2013 г. и 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964841" w:rsidRPr="0016300A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300A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</w:t>
      </w:r>
      <w:r w:rsidRPr="0016300A">
        <w:rPr>
          <w:rFonts w:ascii="Times New Roman" w:hAnsi="Times New Roman" w:cs="Times New Roman"/>
          <w:sz w:val="22"/>
          <w:szCs w:val="22"/>
        </w:rPr>
        <w:lastRenderedPageBreak/>
        <w:t xml:space="preserve">безопасность объектов капитального строительства, в отношении определенных видов работ, указанных в свидетельстве о допуске к работам № С-023-2302059572-19032010-429/6, за исключением видов работ: № </w:t>
      </w:r>
      <w:r>
        <w:rPr>
          <w:rFonts w:ascii="Times New Roman" w:hAnsi="Times New Roman" w:cs="Times New Roman"/>
          <w:sz w:val="22"/>
          <w:szCs w:val="22"/>
        </w:rPr>
        <w:t>33.1.1,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33.1.5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33.1.6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33.1.7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33.1.11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33.1.14,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33.2.1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33.2.2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33.2.6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33.3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33.4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33.5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33.7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33.8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33.10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33.11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33.12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0450">
        <w:rPr>
          <w:rFonts w:ascii="Times New Roman" w:hAnsi="Times New Roman" w:cs="Times New Roman"/>
          <w:sz w:val="22"/>
          <w:szCs w:val="22"/>
        </w:rPr>
        <w:t xml:space="preserve"> 33.13 </w:t>
      </w:r>
      <w:r w:rsidRPr="0016300A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16300A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16300A">
        <w:rPr>
          <w:rFonts w:ascii="Times New Roman" w:hAnsi="Times New Roman" w:cs="Times New Roman"/>
          <w:sz w:val="22"/>
          <w:szCs w:val="22"/>
        </w:rPr>
        <w:t xml:space="preserve"> РФ</w:t>
      </w:r>
      <w:proofErr w:type="gramEnd"/>
      <w:r w:rsidRPr="0016300A">
        <w:rPr>
          <w:rFonts w:ascii="Times New Roman" w:hAnsi="Times New Roman" w:cs="Times New Roman"/>
          <w:sz w:val="22"/>
          <w:szCs w:val="22"/>
        </w:rPr>
        <w:t xml:space="preserve"> от 30.12.2009 N 624),</w:t>
      </w:r>
    </w:p>
    <w:p w:rsidR="00964841" w:rsidRPr="0016300A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300A">
        <w:rPr>
          <w:rFonts w:ascii="Times New Roman" w:hAnsi="Times New Roman" w:cs="Times New Roman"/>
          <w:sz w:val="22"/>
          <w:szCs w:val="22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С-023-2302059572-19032010-429/6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300A">
        <w:rPr>
          <w:rFonts w:ascii="Times New Roman" w:hAnsi="Times New Roman" w:cs="Times New Roman"/>
          <w:sz w:val="22"/>
          <w:szCs w:val="22"/>
        </w:rPr>
        <w:t xml:space="preserve">в отношении определенных видов работ: № </w:t>
      </w:r>
      <w:r w:rsidRPr="008605B2">
        <w:rPr>
          <w:rFonts w:ascii="Times New Roman" w:hAnsi="Times New Roman" w:cs="Times New Roman"/>
          <w:sz w:val="22"/>
          <w:szCs w:val="22"/>
        </w:rPr>
        <w:t xml:space="preserve"> 33.1.1, 33.1.5, 33.1.6, 33.1.7, 33.1.11, 33.1.14, 33.2.1, 33.2.2, 33.2.6, 33.3, 33.4, 33.5, 33.6, 33.7, 33.8, 33.10, 33.11, 33.12, 33.13 </w:t>
      </w:r>
      <w:r w:rsidRPr="0016300A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16300A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16300A">
        <w:rPr>
          <w:rFonts w:ascii="Times New Roman" w:hAnsi="Times New Roman" w:cs="Times New Roman"/>
          <w:sz w:val="22"/>
          <w:szCs w:val="22"/>
        </w:rPr>
        <w:t xml:space="preserve"> РФ от 30.12.2009 N 624), и</w:t>
      </w:r>
      <w:proofErr w:type="gramEnd"/>
    </w:p>
    <w:p w:rsidR="00964841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300A">
        <w:rPr>
          <w:rFonts w:ascii="Times New Roman" w:hAnsi="Times New Roman" w:cs="Times New Roman"/>
          <w:sz w:val="22"/>
          <w:szCs w:val="22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С-023-2302059572-19032010-429/6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300A">
        <w:rPr>
          <w:rFonts w:ascii="Times New Roman" w:hAnsi="Times New Roman" w:cs="Times New Roman"/>
          <w:sz w:val="22"/>
          <w:szCs w:val="22"/>
        </w:rPr>
        <w:t xml:space="preserve">в отношении определенных видов работ: № </w:t>
      </w:r>
      <w:r w:rsidRPr="008605B2">
        <w:rPr>
          <w:rFonts w:ascii="Times New Roman" w:hAnsi="Times New Roman" w:cs="Times New Roman"/>
          <w:sz w:val="22"/>
          <w:szCs w:val="22"/>
        </w:rPr>
        <w:t xml:space="preserve"> 33.1.1, 33.1.5, 33.1.6, 33.1.7, 33.1.11, 33.1.14, 33.2.1, 33.2.2, 33.2.6, 33.3, 33.4, 33.5, 33.6, 33.7, 33.8, 33.10, 33.11, 33.12, 33.13 </w:t>
      </w:r>
      <w:r w:rsidRPr="0016300A">
        <w:rPr>
          <w:rFonts w:ascii="Times New Roman" w:hAnsi="Times New Roman" w:cs="Times New Roman"/>
          <w:sz w:val="22"/>
          <w:szCs w:val="22"/>
        </w:rPr>
        <w:t xml:space="preserve"> (нумерация видов работ приводится согласно Приказу </w:t>
      </w:r>
      <w:proofErr w:type="spellStart"/>
      <w:r w:rsidRPr="0016300A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16300A">
        <w:rPr>
          <w:rFonts w:ascii="Times New Roman" w:hAnsi="Times New Roman" w:cs="Times New Roman"/>
          <w:sz w:val="22"/>
          <w:szCs w:val="22"/>
        </w:rPr>
        <w:t xml:space="preserve"> РФ от 30.12.2009 N 624), в соответствии с </w:t>
      </w:r>
      <w:proofErr w:type="spellStart"/>
      <w:r w:rsidRPr="0016300A">
        <w:rPr>
          <w:rFonts w:ascii="Times New Roman" w:hAnsi="Times New Roman" w:cs="Times New Roman"/>
          <w:sz w:val="22"/>
          <w:szCs w:val="22"/>
        </w:rPr>
        <w:t>пп</w:t>
      </w:r>
      <w:proofErr w:type="spellEnd"/>
      <w:proofErr w:type="gramEnd"/>
      <w:r w:rsidRPr="0016300A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964841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Pr="00055A06" w:rsidRDefault="00964841" w:rsidP="009648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55A06">
        <w:rPr>
          <w:rFonts w:ascii="Times New Roman" w:hAnsi="Times New Roman" w:cs="Times New Roman"/>
          <w:sz w:val="22"/>
          <w:szCs w:val="22"/>
        </w:rPr>
        <w:t xml:space="preserve">3.9. В связи с частичным устранением </w:t>
      </w:r>
      <w:r w:rsidRPr="00055A06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«Универсал»</w:t>
      </w:r>
      <w:r w:rsidRPr="00055A06">
        <w:rPr>
          <w:rFonts w:ascii="Times New Roman" w:hAnsi="Times New Roman" w:cs="Times New Roman"/>
          <w:sz w:val="22"/>
          <w:szCs w:val="22"/>
        </w:rPr>
        <w:t xml:space="preserve"> (ИНН 5603033630, ОГРН 1095658003539) в установленный срок выявленных нарушений согласно Акту контрольной проверки от 06 ноября 2013 г. и </w:t>
      </w:r>
      <w:r w:rsidRPr="00463AAB">
        <w:rPr>
          <w:rFonts w:ascii="Times New Roman" w:hAnsi="Times New Roman" w:cs="Times New Roman"/>
          <w:sz w:val="22"/>
          <w:szCs w:val="22"/>
        </w:rPr>
        <w:t xml:space="preserve">частичным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5A06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964841" w:rsidRDefault="00964841" w:rsidP="0096484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55A06">
        <w:rPr>
          <w:rFonts w:ascii="Times New Roman" w:hAnsi="Times New Roman" w:cs="Times New Roman"/>
          <w:sz w:val="22"/>
          <w:szCs w:val="22"/>
        </w:rPr>
        <w:t>- возобновить действие</w:t>
      </w:r>
      <w:r w:rsidRPr="002F7708">
        <w:rPr>
          <w:rFonts w:ascii="Times New Roman" w:hAnsi="Times New Roman" w:cs="Times New Roman"/>
          <w:sz w:val="22"/>
          <w:szCs w:val="22"/>
        </w:rPr>
        <w:t xml:space="preserve"> свидетельства о допуске к работам, которые оказывают влияние на безопасность объектов капитального строительства, </w:t>
      </w:r>
      <w:r w:rsidRPr="00E3613F">
        <w:rPr>
          <w:rFonts w:ascii="Times New Roman" w:hAnsi="Times New Roman" w:cs="Times New Roman"/>
          <w:sz w:val="22"/>
          <w:szCs w:val="22"/>
        </w:rPr>
        <w:t>в отношении определенных видов работ, указанных в свидетельстве о допуске к работам № С-056-5603033630-21012010-163/6, за исключением видов работ</w:t>
      </w:r>
      <w:r>
        <w:rPr>
          <w:rFonts w:ascii="Times New Roman" w:hAnsi="Times New Roman" w:cs="Times New Roman"/>
          <w:sz w:val="22"/>
          <w:szCs w:val="22"/>
        </w:rPr>
        <w:t xml:space="preserve">, которые оказывают влияние на безопасность </w:t>
      </w:r>
      <w:r w:rsidRPr="00123DDC">
        <w:rPr>
          <w:rFonts w:ascii="Times New Roman" w:hAnsi="Times New Roman" w:cs="Times New Roman"/>
          <w:sz w:val="22"/>
          <w:szCs w:val="22"/>
        </w:rPr>
        <w:t>особо опасны</w:t>
      </w:r>
      <w:r>
        <w:rPr>
          <w:rFonts w:ascii="Times New Roman" w:hAnsi="Times New Roman" w:cs="Times New Roman"/>
          <w:sz w:val="22"/>
          <w:szCs w:val="22"/>
        </w:rPr>
        <w:t>х и технически сложных объектов</w:t>
      </w:r>
      <w:r w:rsidRPr="00123DDC">
        <w:rPr>
          <w:rFonts w:ascii="Times New Roman" w:hAnsi="Times New Roman" w:cs="Times New Roman"/>
          <w:sz w:val="22"/>
          <w:szCs w:val="22"/>
        </w:rPr>
        <w:t xml:space="preserve"> капитального строительства</w:t>
      </w:r>
      <w:r w:rsidRPr="00E3613F">
        <w:rPr>
          <w:rFonts w:ascii="Times New Roman" w:hAnsi="Times New Roman" w:cs="Times New Roman"/>
          <w:sz w:val="22"/>
          <w:szCs w:val="22"/>
        </w:rPr>
        <w:t xml:space="preserve">: № </w:t>
      </w:r>
      <w:r>
        <w:rPr>
          <w:rFonts w:ascii="Times New Roman" w:hAnsi="Times New Roman" w:cs="Times New Roman"/>
          <w:sz w:val="22"/>
          <w:szCs w:val="22"/>
        </w:rPr>
        <w:t xml:space="preserve">32.1, 32.2, 32.7, 32.9, 32.10 </w:t>
      </w:r>
      <w:r w:rsidRPr="00E3613F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E3613F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E3613F">
        <w:rPr>
          <w:rFonts w:ascii="Times New Roman" w:hAnsi="Times New Roman" w:cs="Times New Roman"/>
          <w:sz w:val="22"/>
          <w:szCs w:val="22"/>
        </w:rPr>
        <w:t xml:space="preserve"> РФ от</w:t>
      </w:r>
      <w:proofErr w:type="gramEnd"/>
      <w:r w:rsidRPr="00E3613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3613F">
        <w:rPr>
          <w:rFonts w:ascii="Times New Roman" w:hAnsi="Times New Roman" w:cs="Times New Roman"/>
          <w:sz w:val="22"/>
          <w:szCs w:val="22"/>
        </w:rPr>
        <w:t>30.12.2009 N 624)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964841" w:rsidRPr="002F7708" w:rsidRDefault="00964841" w:rsidP="0096484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7708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</w:t>
      </w:r>
      <w:r w:rsidRPr="00E3613F">
        <w:rPr>
          <w:rFonts w:ascii="Times New Roman" w:hAnsi="Times New Roman" w:cs="Times New Roman"/>
          <w:sz w:val="22"/>
          <w:szCs w:val="22"/>
        </w:rPr>
        <w:t>№ С-056-5603033630-21012010-163/6 в отношении определенных видов работ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35C6A">
        <w:t xml:space="preserve"> </w:t>
      </w:r>
      <w:r w:rsidRPr="00635C6A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особо опасных и технически сложных объектов капитального строительства:</w:t>
      </w:r>
      <w:r w:rsidRPr="00E3613F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32.1, 32.2, 32.7, 32.9, 32.1</w:t>
      </w:r>
      <w:r w:rsidRPr="00885EA9">
        <w:rPr>
          <w:rFonts w:ascii="Times New Roman" w:hAnsi="Times New Roman" w:cs="Times New Roman"/>
          <w:sz w:val="22"/>
          <w:szCs w:val="22"/>
        </w:rPr>
        <w:t xml:space="preserve">0 </w:t>
      </w:r>
      <w:r w:rsidRPr="002F7708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2F7708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2F7708">
        <w:rPr>
          <w:rFonts w:ascii="Times New Roman" w:hAnsi="Times New Roman" w:cs="Times New Roman"/>
          <w:sz w:val="22"/>
          <w:szCs w:val="22"/>
        </w:rPr>
        <w:t xml:space="preserve"> РФ от 30.12.2009 N 624), и</w:t>
      </w:r>
      <w:proofErr w:type="gramEnd"/>
    </w:p>
    <w:p w:rsidR="00964841" w:rsidRDefault="00964841" w:rsidP="0096484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7708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3613F">
        <w:rPr>
          <w:rFonts w:ascii="Times New Roman" w:hAnsi="Times New Roman" w:cs="Times New Roman"/>
          <w:sz w:val="22"/>
          <w:szCs w:val="22"/>
        </w:rPr>
        <w:t>№ С-056-5603033630-21012010-163/6 в отношении определенных видов работ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35C6A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особо опасных и технически сложных объектов капитального строительства</w:t>
      </w:r>
      <w:r w:rsidRPr="00E3613F">
        <w:rPr>
          <w:rFonts w:ascii="Times New Roman" w:hAnsi="Times New Roman" w:cs="Times New Roman"/>
          <w:sz w:val="22"/>
          <w:szCs w:val="22"/>
        </w:rPr>
        <w:t xml:space="preserve">: № </w:t>
      </w:r>
      <w:r w:rsidRPr="00885EA9">
        <w:rPr>
          <w:rFonts w:ascii="Times New Roman" w:hAnsi="Times New Roman" w:cs="Times New Roman"/>
          <w:sz w:val="22"/>
          <w:szCs w:val="22"/>
        </w:rPr>
        <w:t>32.1, 32.2, 32.7, 32.9, 32.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85EA9">
        <w:rPr>
          <w:rFonts w:ascii="Times New Roman" w:hAnsi="Times New Roman" w:cs="Times New Roman"/>
          <w:sz w:val="22"/>
          <w:szCs w:val="22"/>
        </w:rPr>
        <w:t xml:space="preserve">0 </w:t>
      </w:r>
      <w:r w:rsidRPr="002F7708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2F7708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2F7708">
        <w:rPr>
          <w:rFonts w:ascii="Times New Roman" w:hAnsi="Times New Roman" w:cs="Times New Roman"/>
          <w:sz w:val="22"/>
          <w:szCs w:val="22"/>
        </w:rPr>
        <w:t xml:space="preserve"> РФ от 30.12.2009 N 624), в соответствии с </w:t>
      </w:r>
      <w:proofErr w:type="spellStart"/>
      <w:r w:rsidRPr="002F7708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2F7708">
        <w:rPr>
          <w:rFonts w:ascii="Times New Roman" w:hAnsi="Times New Roman" w:cs="Times New Roman"/>
          <w:sz w:val="22"/>
          <w:szCs w:val="22"/>
        </w:rPr>
        <w:t>. 3</w:t>
      </w:r>
      <w:proofErr w:type="gramEnd"/>
      <w:r w:rsidRPr="002F7708">
        <w:rPr>
          <w:rFonts w:ascii="Times New Roman" w:hAnsi="Times New Roman" w:cs="Times New Roman"/>
          <w:sz w:val="22"/>
          <w:szCs w:val="22"/>
        </w:rPr>
        <w:t xml:space="preserve"> п. 15 ст. 55.8 Градостроительного кодекса РФ.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Default="00964841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7F2E9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7F2E9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64841" w:rsidRPr="007F2E9B" w:rsidRDefault="00964841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394C38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</w:t>
      </w:r>
      <w:r w:rsidR="00F2481B" w:rsidRPr="007F2E9B">
        <w:rPr>
          <w:rFonts w:ascii="Times New Roman" w:hAnsi="Times New Roman" w:cs="Times New Roman"/>
          <w:sz w:val="22"/>
          <w:szCs w:val="22"/>
        </w:rPr>
        <w:t xml:space="preserve">    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______________________       </w:t>
      </w:r>
      <w:r w:rsidR="004538CB" w:rsidRPr="007F2E9B">
        <w:rPr>
          <w:rFonts w:ascii="Times New Roman" w:hAnsi="Times New Roman" w:cs="Times New Roman"/>
          <w:sz w:val="22"/>
          <w:szCs w:val="22"/>
        </w:rPr>
        <w:t xml:space="preserve">  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="004538CB" w:rsidRPr="007F2E9B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4538CB" w:rsidRPr="007F2E9B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  <w:r w:rsidR="00394C38"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sectPr w:rsidR="008144DD" w:rsidRPr="007F2E9B" w:rsidSect="00A8404A">
      <w:footerReference w:type="even" r:id="rId9"/>
      <w:footerReference w:type="default" r:id="rId10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E9" w:rsidRDefault="00E409E9">
      <w:r>
        <w:separator/>
      </w:r>
    </w:p>
  </w:endnote>
  <w:endnote w:type="continuationSeparator" w:id="0">
    <w:p w:rsidR="00E409E9" w:rsidRDefault="00E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E9" w:rsidRDefault="00E409E9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09E9" w:rsidRDefault="00E409E9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7892"/>
      <w:docPartObj>
        <w:docPartGallery w:val="Page Numbers (Bottom of Page)"/>
        <w:docPartUnique/>
      </w:docPartObj>
    </w:sdtPr>
    <w:sdtEndPr/>
    <w:sdtContent>
      <w:p w:rsidR="00E409E9" w:rsidRDefault="00E409E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41">
          <w:rPr>
            <w:noProof/>
          </w:rPr>
          <w:t>5</w:t>
        </w:r>
        <w:r>
          <w:fldChar w:fldCharType="end"/>
        </w:r>
      </w:p>
    </w:sdtContent>
  </w:sdt>
  <w:p w:rsidR="00E409E9" w:rsidRDefault="00E409E9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E9" w:rsidRDefault="00E409E9">
      <w:r>
        <w:separator/>
      </w:r>
    </w:p>
  </w:footnote>
  <w:footnote w:type="continuationSeparator" w:id="0">
    <w:p w:rsidR="00E409E9" w:rsidRDefault="00E4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179"/>
    <w:multiLevelType w:val="hybridMultilevel"/>
    <w:tmpl w:val="EC202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1913"/>
    <w:rsid w:val="000151FE"/>
    <w:rsid w:val="00015776"/>
    <w:rsid w:val="000163CC"/>
    <w:rsid w:val="00017C73"/>
    <w:rsid w:val="00025119"/>
    <w:rsid w:val="000272C6"/>
    <w:rsid w:val="00031E6A"/>
    <w:rsid w:val="00032C6B"/>
    <w:rsid w:val="00042941"/>
    <w:rsid w:val="00044D35"/>
    <w:rsid w:val="0004606A"/>
    <w:rsid w:val="00047B74"/>
    <w:rsid w:val="00062504"/>
    <w:rsid w:val="0006318C"/>
    <w:rsid w:val="000658E4"/>
    <w:rsid w:val="00070B81"/>
    <w:rsid w:val="00091201"/>
    <w:rsid w:val="00092C76"/>
    <w:rsid w:val="000A252E"/>
    <w:rsid w:val="000A42F6"/>
    <w:rsid w:val="000B3295"/>
    <w:rsid w:val="000B7046"/>
    <w:rsid w:val="000F0731"/>
    <w:rsid w:val="000F3663"/>
    <w:rsid w:val="001001A0"/>
    <w:rsid w:val="001039F8"/>
    <w:rsid w:val="0010688D"/>
    <w:rsid w:val="00111997"/>
    <w:rsid w:val="00115FF9"/>
    <w:rsid w:val="001362E0"/>
    <w:rsid w:val="001429A2"/>
    <w:rsid w:val="0014367C"/>
    <w:rsid w:val="00146185"/>
    <w:rsid w:val="001462A5"/>
    <w:rsid w:val="00155A10"/>
    <w:rsid w:val="00160D51"/>
    <w:rsid w:val="00161D14"/>
    <w:rsid w:val="00173955"/>
    <w:rsid w:val="00177C00"/>
    <w:rsid w:val="00190430"/>
    <w:rsid w:val="0019315F"/>
    <w:rsid w:val="001A1204"/>
    <w:rsid w:val="001A4F4E"/>
    <w:rsid w:val="001C2D12"/>
    <w:rsid w:val="001D013D"/>
    <w:rsid w:val="001E21A3"/>
    <w:rsid w:val="001E2432"/>
    <w:rsid w:val="001E2D4E"/>
    <w:rsid w:val="001F0F01"/>
    <w:rsid w:val="001F1039"/>
    <w:rsid w:val="002020C4"/>
    <w:rsid w:val="00202BAF"/>
    <w:rsid w:val="00203C9C"/>
    <w:rsid w:val="0020429C"/>
    <w:rsid w:val="00216A41"/>
    <w:rsid w:val="0022256E"/>
    <w:rsid w:val="00224AC5"/>
    <w:rsid w:val="002365A7"/>
    <w:rsid w:val="00240981"/>
    <w:rsid w:val="00241B57"/>
    <w:rsid w:val="0024604E"/>
    <w:rsid w:val="002475C8"/>
    <w:rsid w:val="00250306"/>
    <w:rsid w:val="00250498"/>
    <w:rsid w:val="00251BAF"/>
    <w:rsid w:val="002522AD"/>
    <w:rsid w:val="002549FD"/>
    <w:rsid w:val="002578F3"/>
    <w:rsid w:val="002636BD"/>
    <w:rsid w:val="002679A3"/>
    <w:rsid w:val="002703A8"/>
    <w:rsid w:val="00271BC0"/>
    <w:rsid w:val="00285AAA"/>
    <w:rsid w:val="00291F49"/>
    <w:rsid w:val="002945A8"/>
    <w:rsid w:val="002A0FA0"/>
    <w:rsid w:val="002A1593"/>
    <w:rsid w:val="002A3A57"/>
    <w:rsid w:val="002A5C39"/>
    <w:rsid w:val="002B11C7"/>
    <w:rsid w:val="002B1FAB"/>
    <w:rsid w:val="002B4D9C"/>
    <w:rsid w:val="002B5835"/>
    <w:rsid w:val="002B72FA"/>
    <w:rsid w:val="002B7337"/>
    <w:rsid w:val="002D25FF"/>
    <w:rsid w:val="002D37A4"/>
    <w:rsid w:val="002D3C6D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E25"/>
    <w:rsid w:val="00324547"/>
    <w:rsid w:val="003329D5"/>
    <w:rsid w:val="003469B7"/>
    <w:rsid w:val="00347189"/>
    <w:rsid w:val="0035273F"/>
    <w:rsid w:val="003558A0"/>
    <w:rsid w:val="0036090D"/>
    <w:rsid w:val="0038370B"/>
    <w:rsid w:val="00384B73"/>
    <w:rsid w:val="00390BD6"/>
    <w:rsid w:val="00394C38"/>
    <w:rsid w:val="00397CA8"/>
    <w:rsid w:val="003C10B8"/>
    <w:rsid w:val="003D17CF"/>
    <w:rsid w:val="003D5D61"/>
    <w:rsid w:val="003E1FF8"/>
    <w:rsid w:val="003E2398"/>
    <w:rsid w:val="003E7ACF"/>
    <w:rsid w:val="003F15FB"/>
    <w:rsid w:val="003F68C5"/>
    <w:rsid w:val="003F78FB"/>
    <w:rsid w:val="00415C43"/>
    <w:rsid w:val="00417367"/>
    <w:rsid w:val="00417F08"/>
    <w:rsid w:val="00431FB0"/>
    <w:rsid w:val="00443682"/>
    <w:rsid w:val="004507F1"/>
    <w:rsid w:val="00450B3B"/>
    <w:rsid w:val="00452A14"/>
    <w:rsid w:val="004538CB"/>
    <w:rsid w:val="00453DED"/>
    <w:rsid w:val="00454D30"/>
    <w:rsid w:val="004631BA"/>
    <w:rsid w:val="00467833"/>
    <w:rsid w:val="004832BC"/>
    <w:rsid w:val="00487575"/>
    <w:rsid w:val="00496753"/>
    <w:rsid w:val="004B19B5"/>
    <w:rsid w:val="004B6A23"/>
    <w:rsid w:val="004D5352"/>
    <w:rsid w:val="004E65A2"/>
    <w:rsid w:val="004F0395"/>
    <w:rsid w:val="004F03D9"/>
    <w:rsid w:val="004F1BBA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56E8D"/>
    <w:rsid w:val="00571613"/>
    <w:rsid w:val="00571882"/>
    <w:rsid w:val="00594F4A"/>
    <w:rsid w:val="005A25FE"/>
    <w:rsid w:val="005A6B1D"/>
    <w:rsid w:val="005C1729"/>
    <w:rsid w:val="005C6F90"/>
    <w:rsid w:val="005C7674"/>
    <w:rsid w:val="005D25C4"/>
    <w:rsid w:val="005E6E59"/>
    <w:rsid w:val="005F1954"/>
    <w:rsid w:val="005F30DB"/>
    <w:rsid w:val="006007B9"/>
    <w:rsid w:val="006011F6"/>
    <w:rsid w:val="00604345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76837"/>
    <w:rsid w:val="00683B28"/>
    <w:rsid w:val="00685E71"/>
    <w:rsid w:val="00686E84"/>
    <w:rsid w:val="00687DB3"/>
    <w:rsid w:val="0069144E"/>
    <w:rsid w:val="00693CAB"/>
    <w:rsid w:val="006A5D93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1004B"/>
    <w:rsid w:val="007209C7"/>
    <w:rsid w:val="00724134"/>
    <w:rsid w:val="00725C65"/>
    <w:rsid w:val="00730423"/>
    <w:rsid w:val="007310D2"/>
    <w:rsid w:val="00736553"/>
    <w:rsid w:val="00736E22"/>
    <w:rsid w:val="007434CF"/>
    <w:rsid w:val="00744E47"/>
    <w:rsid w:val="00753599"/>
    <w:rsid w:val="007550BB"/>
    <w:rsid w:val="00760004"/>
    <w:rsid w:val="00772A91"/>
    <w:rsid w:val="00775CBF"/>
    <w:rsid w:val="00776773"/>
    <w:rsid w:val="00782EEC"/>
    <w:rsid w:val="00786E9D"/>
    <w:rsid w:val="00795B5B"/>
    <w:rsid w:val="00797932"/>
    <w:rsid w:val="007A0D6B"/>
    <w:rsid w:val="007A4D0A"/>
    <w:rsid w:val="007A7119"/>
    <w:rsid w:val="007B10C9"/>
    <w:rsid w:val="007C49D1"/>
    <w:rsid w:val="007E4BCC"/>
    <w:rsid w:val="007E5882"/>
    <w:rsid w:val="007F1B6E"/>
    <w:rsid w:val="007F249B"/>
    <w:rsid w:val="007F2E9B"/>
    <w:rsid w:val="00811898"/>
    <w:rsid w:val="008123C0"/>
    <w:rsid w:val="008144DD"/>
    <w:rsid w:val="008271B0"/>
    <w:rsid w:val="00835068"/>
    <w:rsid w:val="0083570C"/>
    <w:rsid w:val="00835A9F"/>
    <w:rsid w:val="00835FE6"/>
    <w:rsid w:val="00836218"/>
    <w:rsid w:val="0084097F"/>
    <w:rsid w:val="00843681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3914"/>
    <w:rsid w:val="008A6E69"/>
    <w:rsid w:val="008B0939"/>
    <w:rsid w:val="008B1392"/>
    <w:rsid w:val="008B5257"/>
    <w:rsid w:val="008B5DD1"/>
    <w:rsid w:val="008C3517"/>
    <w:rsid w:val="008D113D"/>
    <w:rsid w:val="008D1CC4"/>
    <w:rsid w:val="008E5DBD"/>
    <w:rsid w:val="008F482F"/>
    <w:rsid w:val="00921F33"/>
    <w:rsid w:val="009244BE"/>
    <w:rsid w:val="00927513"/>
    <w:rsid w:val="0093383F"/>
    <w:rsid w:val="00935A7C"/>
    <w:rsid w:val="00937893"/>
    <w:rsid w:val="00937D4E"/>
    <w:rsid w:val="00940181"/>
    <w:rsid w:val="00941B5D"/>
    <w:rsid w:val="009458EC"/>
    <w:rsid w:val="00955D9A"/>
    <w:rsid w:val="00955E44"/>
    <w:rsid w:val="009560D3"/>
    <w:rsid w:val="00957026"/>
    <w:rsid w:val="0095783A"/>
    <w:rsid w:val="009600C6"/>
    <w:rsid w:val="00961D85"/>
    <w:rsid w:val="00963F41"/>
    <w:rsid w:val="00964841"/>
    <w:rsid w:val="009658AB"/>
    <w:rsid w:val="00967B51"/>
    <w:rsid w:val="00974C2F"/>
    <w:rsid w:val="00977AB6"/>
    <w:rsid w:val="009A5C2D"/>
    <w:rsid w:val="009B219E"/>
    <w:rsid w:val="009C0A3F"/>
    <w:rsid w:val="009C1651"/>
    <w:rsid w:val="009C4017"/>
    <w:rsid w:val="009D4196"/>
    <w:rsid w:val="009E6FC7"/>
    <w:rsid w:val="009F5801"/>
    <w:rsid w:val="009F5812"/>
    <w:rsid w:val="00A0310F"/>
    <w:rsid w:val="00A03508"/>
    <w:rsid w:val="00A109C5"/>
    <w:rsid w:val="00A10D6D"/>
    <w:rsid w:val="00A12ED6"/>
    <w:rsid w:val="00A157A4"/>
    <w:rsid w:val="00A165AA"/>
    <w:rsid w:val="00A16808"/>
    <w:rsid w:val="00A3137A"/>
    <w:rsid w:val="00A3163C"/>
    <w:rsid w:val="00A32ECF"/>
    <w:rsid w:val="00A34A2A"/>
    <w:rsid w:val="00A42C66"/>
    <w:rsid w:val="00A4332B"/>
    <w:rsid w:val="00A441A6"/>
    <w:rsid w:val="00A531A5"/>
    <w:rsid w:val="00A5376E"/>
    <w:rsid w:val="00A53919"/>
    <w:rsid w:val="00A72835"/>
    <w:rsid w:val="00A729A3"/>
    <w:rsid w:val="00A8404A"/>
    <w:rsid w:val="00A867F0"/>
    <w:rsid w:val="00A87CAA"/>
    <w:rsid w:val="00A90676"/>
    <w:rsid w:val="00A92186"/>
    <w:rsid w:val="00AA51F8"/>
    <w:rsid w:val="00AA5A7A"/>
    <w:rsid w:val="00AC1853"/>
    <w:rsid w:val="00AC3258"/>
    <w:rsid w:val="00AC3DBC"/>
    <w:rsid w:val="00AC6E89"/>
    <w:rsid w:val="00AD2E59"/>
    <w:rsid w:val="00AD49A3"/>
    <w:rsid w:val="00AD6368"/>
    <w:rsid w:val="00AE0C81"/>
    <w:rsid w:val="00AE59BF"/>
    <w:rsid w:val="00B255B9"/>
    <w:rsid w:val="00B2686A"/>
    <w:rsid w:val="00B341AD"/>
    <w:rsid w:val="00B353F6"/>
    <w:rsid w:val="00B35773"/>
    <w:rsid w:val="00B51BBB"/>
    <w:rsid w:val="00B52FCA"/>
    <w:rsid w:val="00B53491"/>
    <w:rsid w:val="00B56F60"/>
    <w:rsid w:val="00B608E6"/>
    <w:rsid w:val="00B62CAD"/>
    <w:rsid w:val="00B812B9"/>
    <w:rsid w:val="00B81DC0"/>
    <w:rsid w:val="00B84EEF"/>
    <w:rsid w:val="00B918E7"/>
    <w:rsid w:val="00B9242F"/>
    <w:rsid w:val="00B968FD"/>
    <w:rsid w:val="00BA014D"/>
    <w:rsid w:val="00BA0232"/>
    <w:rsid w:val="00BA1686"/>
    <w:rsid w:val="00BB1005"/>
    <w:rsid w:val="00BB203D"/>
    <w:rsid w:val="00BB36F9"/>
    <w:rsid w:val="00BC04F5"/>
    <w:rsid w:val="00BC0D94"/>
    <w:rsid w:val="00BC614A"/>
    <w:rsid w:val="00BD13A6"/>
    <w:rsid w:val="00BE201A"/>
    <w:rsid w:val="00BE2795"/>
    <w:rsid w:val="00BE347F"/>
    <w:rsid w:val="00BE3795"/>
    <w:rsid w:val="00BF018C"/>
    <w:rsid w:val="00BF1F55"/>
    <w:rsid w:val="00BF7C86"/>
    <w:rsid w:val="00C01B9B"/>
    <w:rsid w:val="00C06F98"/>
    <w:rsid w:val="00C1325B"/>
    <w:rsid w:val="00C1378C"/>
    <w:rsid w:val="00C26075"/>
    <w:rsid w:val="00C30BA3"/>
    <w:rsid w:val="00C33795"/>
    <w:rsid w:val="00C347DE"/>
    <w:rsid w:val="00C40281"/>
    <w:rsid w:val="00C409CA"/>
    <w:rsid w:val="00C51BC1"/>
    <w:rsid w:val="00C631A4"/>
    <w:rsid w:val="00C66494"/>
    <w:rsid w:val="00C7432A"/>
    <w:rsid w:val="00C74E10"/>
    <w:rsid w:val="00C81073"/>
    <w:rsid w:val="00C82448"/>
    <w:rsid w:val="00C82E10"/>
    <w:rsid w:val="00C93941"/>
    <w:rsid w:val="00C96239"/>
    <w:rsid w:val="00C97682"/>
    <w:rsid w:val="00CA320D"/>
    <w:rsid w:val="00CA5286"/>
    <w:rsid w:val="00CC0DCB"/>
    <w:rsid w:val="00CC2EF8"/>
    <w:rsid w:val="00CC3720"/>
    <w:rsid w:val="00CF11A9"/>
    <w:rsid w:val="00CF49C0"/>
    <w:rsid w:val="00CF67B0"/>
    <w:rsid w:val="00CF7F9A"/>
    <w:rsid w:val="00D03D2C"/>
    <w:rsid w:val="00D07BC8"/>
    <w:rsid w:val="00D1568F"/>
    <w:rsid w:val="00D1797E"/>
    <w:rsid w:val="00D21FA2"/>
    <w:rsid w:val="00D23177"/>
    <w:rsid w:val="00D3044B"/>
    <w:rsid w:val="00D43043"/>
    <w:rsid w:val="00D50FF2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061C"/>
    <w:rsid w:val="00DA2699"/>
    <w:rsid w:val="00DA55F0"/>
    <w:rsid w:val="00DB1183"/>
    <w:rsid w:val="00DB17A7"/>
    <w:rsid w:val="00DB361A"/>
    <w:rsid w:val="00DB7688"/>
    <w:rsid w:val="00DB78B8"/>
    <w:rsid w:val="00DC0319"/>
    <w:rsid w:val="00DC22BA"/>
    <w:rsid w:val="00DD32EA"/>
    <w:rsid w:val="00DD5E40"/>
    <w:rsid w:val="00DE3111"/>
    <w:rsid w:val="00DF0751"/>
    <w:rsid w:val="00DF19F1"/>
    <w:rsid w:val="00DF3AA0"/>
    <w:rsid w:val="00E00876"/>
    <w:rsid w:val="00E06D72"/>
    <w:rsid w:val="00E13E28"/>
    <w:rsid w:val="00E2032E"/>
    <w:rsid w:val="00E21C01"/>
    <w:rsid w:val="00E30712"/>
    <w:rsid w:val="00E33C87"/>
    <w:rsid w:val="00E33D60"/>
    <w:rsid w:val="00E37499"/>
    <w:rsid w:val="00E40175"/>
    <w:rsid w:val="00E409E9"/>
    <w:rsid w:val="00E52354"/>
    <w:rsid w:val="00E52AAE"/>
    <w:rsid w:val="00E5373B"/>
    <w:rsid w:val="00E617C7"/>
    <w:rsid w:val="00E61E8C"/>
    <w:rsid w:val="00E63BA3"/>
    <w:rsid w:val="00E644EC"/>
    <w:rsid w:val="00E67450"/>
    <w:rsid w:val="00E70FDC"/>
    <w:rsid w:val="00E764ED"/>
    <w:rsid w:val="00E773A3"/>
    <w:rsid w:val="00E86D6C"/>
    <w:rsid w:val="00E876D8"/>
    <w:rsid w:val="00E87B9D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072EB"/>
    <w:rsid w:val="00F13768"/>
    <w:rsid w:val="00F14834"/>
    <w:rsid w:val="00F2481B"/>
    <w:rsid w:val="00F3055D"/>
    <w:rsid w:val="00F30A14"/>
    <w:rsid w:val="00F52E51"/>
    <w:rsid w:val="00F57469"/>
    <w:rsid w:val="00F63A63"/>
    <w:rsid w:val="00F63D28"/>
    <w:rsid w:val="00F74CE4"/>
    <w:rsid w:val="00F75B67"/>
    <w:rsid w:val="00F77E8A"/>
    <w:rsid w:val="00F90925"/>
    <w:rsid w:val="00FB4AF4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16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3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16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485F-BDE2-41D8-85B0-69FEC54E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2163</Words>
  <Characters>16105</Characters>
  <Application>Microsoft Office Word</Application>
  <DocSecurity>0</DocSecurity>
  <Lines>134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120</cp:revision>
  <cp:lastPrinted>2013-11-01T06:37:00Z</cp:lastPrinted>
  <dcterms:created xsi:type="dcterms:W3CDTF">2013-10-09T10:54:00Z</dcterms:created>
  <dcterms:modified xsi:type="dcterms:W3CDTF">2014-01-28T10:18:00Z</dcterms:modified>
</cp:coreProperties>
</file>