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63/2013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10 июля 2013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«УниверсалСтройПроект»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1085905009563,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5905266905)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10 июля 2013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