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8/2023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01 марта 2023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>2.</w:t>
      </w:r>
      <w:r>
        <w:rPr>
          <w:sz w:val="22"/>
          <w:szCs w:val="22"/>
          <w:lang w:val="en-US"/>
        </w:rPr>
        <w:t> </w:t>
      </w:r>
      <w:r w:rsidR="00C46B44" w:rsidRPr="00C46B44">
        <w:rPr>
          <w:sz w:val="22"/>
          <w:szCs w:val="22"/>
        </w:rPr>
        <w:t/>
      </w:r>
      <w:r w:rsidR="006B03BE" w:rsidRPr="006B03BE">
        <w:rPr>
          <w:sz w:val="22"/>
          <w:szCs w:val="22"/>
        </w:rPr>
        <w:t xml:space="preserve">О прекращении членства в </w:t>
      </w:r>
      <w:r w:rsidR="00B111E1" w:rsidRPr="00B111E1">
        <w:rPr>
          <w:sz w:val="22"/>
          <w:szCs w:val="22"/>
        </w:rPr>
        <w:t>Ассоциации</w:t>
      </w:r>
      <w:r w:rsidR="00173935">
        <w:rPr>
          <w:sz w:val="22"/>
          <w:szCs w:val="22"/>
        </w:rPr>
        <w:t xml:space="preserve"> </w:t>
      </w:r>
      <w:r w:rsidR="006B03BE" w:rsidRPr="006B03BE">
        <w:rPr>
          <w:sz w:val="22"/>
          <w:szCs w:val="22"/>
        </w:rPr>
        <w:t xml:space="preserve">в порядке добровольного выхода члена из </w:t>
      </w:r>
      <w:r w:rsidR="00B111E1" w:rsidRPr="00B111E1">
        <w:rPr>
          <w:sz w:val="22"/>
          <w:szCs w:val="22"/>
        </w:rPr>
        <w:t>Ассоциации</w:t>
      </w:r>
      <w:r w:rsidR="006B03BE" w:rsidRPr="006B03BE">
        <w:rPr>
          <w:sz w:val="22"/>
          <w:szCs w:val="22"/>
        </w:rPr>
        <w:t>.</w:t>
      </w:r>
    </w:p>
    <w:p w14:paraId="3605ADC0" w14:textId="77777777" w:rsidR="00436E78" w:rsidRDefault="00436E78" w:rsidP="00B067AC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>2.1.</w:t>
      </w:r>
      <w:r>
        <w:rPr>
          <w:sz w:val="22"/>
          <w:szCs w:val="22"/>
          <w:lang w:val="en-US"/>
        </w:rPr>
        <w:t xml:space="preserve"> </w:t>
      </w:r>
      <w:r w:rsidRPr="00966D9F">
        <w:rPr>
          <w:sz w:val="22"/>
          <w:szCs w:val="22"/>
        </w:rPr>
        <w:t>Прекратить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членство</w:t>
      </w:r>
      <w:r w:rsidRPr="00A40A5F">
        <w:rPr>
          <w:sz w:val="22"/>
          <w:szCs w:val="22"/>
        </w:rPr>
        <w:t xml:space="preserve"> </w:t>
      </w:r>
      <w:r w:rsidRPr="00966D9F">
        <w:rPr>
          <w:sz w:val="22"/>
          <w:szCs w:val="22"/>
        </w:rPr>
        <w:t>в</w:t>
      </w:r>
      <w:r w:rsidRPr="00A40A5F">
        <w:rPr>
          <w:sz w:val="22"/>
          <w:szCs w:val="22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A40A5F">
        <w:rPr>
          <w:sz w:val="22"/>
          <w:szCs w:val="22"/>
        </w:rPr>
        <w:t xml:space="preserve"> </w:t>
      </w:r>
      <w:r w:rsidRPr="00A40A5F">
        <w:rPr>
          <w:b/>
          <w:sz w:val="22"/>
          <w:szCs w:val="22"/>
        </w:rPr>
        <w:t>Общества с ограниченной ответственностью «НАВИГАТОР ПРОЕКТ»</w:t>
      </w:r>
      <w:r w:rsidR="00D04646" w:rsidRPr="00D04646">
        <w:rPr>
          <w:sz w:val="22"/>
          <w:szCs w:val="22"/>
        </w:rPr>
        <w:t xml:space="preserve"> </w:t>
      </w:r>
      <w:r w:rsidRPr="00A40A5F">
        <w:rPr>
          <w:sz w:val="22"/>
          <w:szCs w:val="22"/>
        </w:rPr>
        <w:t>(ОГРН 1217800118854,</w:t>
      </w:r>
      <w:r>
        <w:rPr>
          <w:sz w:val="22"/>
          <w:szCs w:val="22"/>
          <w:lang w:val="en-US"/>
        </w:rPr>
        <w:t> </w:t>
      </w:r>
      <w:r w:rsidRPr="00A40A5F">
        <w:rPr>
          <w:sz w:val="22"/>
          <w:szCs w:val="22"/>
        </w:rPr>
        <w:t/>
      </w:r>
      <w:r w:rsidRPr="0017086E">
        <w:rPr>
          <w:sz w:val="22"/>
          <w:szCs w:val="22"/>
        </w:rPr>
        <w:t>ИНН</w:t>
      </w:r>
      <w:r w:rsidRPr="00A40A5F">
        <w:rPr>
          <w:sz w:val="22"/>
          <w:szCs w:val="22"/>
        </w:rPr>
        <w:t xml:space="preserve"> 7839142827) </w:t>
      </w:r>
      <w:r w:rsidR="00231C11" w:rsidRPr="00231C11">
        <w:rPr>
          <w:sz w:val="22"/>
          <w:szCs w:val="22"/>
        </w:rPr>
        <w:t/>
      </w:r>
      <w:r w:rsidR="00AF54E3" w:rsidRPr="00A40A5F">
        <w:rPr>
          <w:sz w:val="22"/>
          <w:szCs w:val="22"/>
        </w:rPr>
        <w:t xml:space="preserve">с </w:t>
      </w:r>
      <w:r w:rsidR="00AF54E3">
        <w:rPr>
          <w:sz w:val="22"/>
          <w:szCs w:val="22"/>
        </w:rPr>
        <w:t>01.03.2023 г.</w:t>
      </w:r>
      <w:r w:rsidR="00AF54E3" w:rsidRPr="00A40A5F">
        <w:rPr>
          <w:sz w:val="22"/>
          <w:szCs w:val="22"/>
        </w:rPr>
        <w:t xml:space="preserve"> - </w:t>
      </w:r>
      <w:r w:rsidR="00231C11" w:rsidRPr="00231C11">
        <w:rPr>
          <w:sz w:val="22"/>
          <w:szCs w:val="22"/>
        </w:rPr>
        <w:t xml:space="preserve">со дня поступления в </w:t>
      </w:r>
      <w:r w:rsidR="00B111E1">
        <w:rPr>
          <w:sz w:val="22"/>
          <w:szCs w:val="22"/>
        </w:rPr>
        <w:t>Ассоциацию</w:t>
      </w:r>
      <w:r w:rsidR="00231C11" w:rsidRPr="00231C11">
        <w:rPr>
          <w:sz w:val="22"/>
          <w:szCs w:val="22"/>
        </w:rPr>
        <w:t xml:space="preserve"> заявления члена о добровольном прекращении его членства в </w:t>
      </w:r>
      <w:r w:rsidR="00B111E1" w:rsidRPr="00B111E1">
        <w:rPr>
          <w:sz w:val="22"/>
          <w:szCs w:val="22"/>
        </w:rPr>
        <w:t>Ассоциации</w:t>
      </w:r>
      <w:r w:rsidR="00231C11" w:rsidRPr="00231C11">
        <w:rPr>
          <w:sz w:val="22"/>
          <w:szCs w:val="22"/>
        </w:rPr>
        <w:t>.</w:t>
      </w:r>
      <w:r w:rsidR="005D5F81" w:rsidRPr="005D5F81">
        <w:rPr>
          <w:sz w:val="22"/>
          <w:szCs w:val="22"/>
        </w:rPr>
        <w:t/>
      </w:r>
      <w:r w:rsidR="008E1F09" w:rsidRPr="008E1F09">
        <w:rPr>
          <w:sz w:val="22"/>
          <w:szCs w:val="22"/>
        </w:rPr>
        <w:t/>
      </w:r>
    </w:p>
    <w:p w14:paraId="2466569F" w14:textId="77777777" w:rsidR="00436E78" w:rsidRPr="00A40A5F" w:rsidRDefault="00436E78" w:rsidP="00CC22C2">
      <w:pPr>
        <w:ind w:left="-540"/>
        <w:jc w:val="both"/>
        <w:rPr>
          <w:sz w:val="22"/>
          <w:szCs w:val="22"/>
        </w:rPr>
      </w:pPr>
    </w:p>
    <w:p w14:paraId="0515DD25" w14:textId="77777777" w:rsidR="00436E78" w:rsidRDefault="00436E78" w:rsidP="00734D4E">
      <w:pPr>
        <w:ind w:left="-540"/>
        <w:jc w:val="both"/>
        <w:rPr>
          <w:sz w:val="22"/>
          <w:szCs w:val="22"/>
        </w:rPr>
      </w:pPr>
      <w:r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01 марта 2023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