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июня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 xml:space="preserve"> 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«Дельта-сервис»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5067847100503,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7806339673)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июня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